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C1140B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C1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C1140B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577930A7" w:rsidR="0089202B" w:rsidRPr="0089202B" w:rsidRDefault="00936A66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s-ES"/>
              </w:rPr>
              <w:t>ATENCIÓN MÉDICA QUIRÚRGICA BÁSICA EN GINECOLOGÍA Y OBSTETRICIA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C1140B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6D48C6FA" w:rsidR="0089202B" w:rsidRPr="0089202B" w:rsidRDefault="00936A66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36A7B3A8" w:rsidR="0089202B" w:rsidRPr="0089202B" w:rsidRDefault="00936A66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936A66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MDC21419</w:t>
            </w:r>
          </w:p>
        </w:tc>
      </w:tr>
      <w:tr w:rsidR="0089202B" w:rsidRPr="0089202B" w14:paraId="088DE64C" w14:textId="77777777" w:rsidTr="00C1140B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62603184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C2E" w14:textId="38E61F83" w:rsidR="00080DC3" w:rsidRPr="00080DC3" w:rsidRDefault="00936A66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9C3" w14:textId="506966C4" w:rsidR="00080DC3" w:rsidRPr="00080DC3" w:rsidRDefault="00936A66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AA5" w14:textId="13DA954E" w:rsidR="00080DC3" w:rsidRPr="00080DC3" w:rsidRDefault="00936A66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663" w14:textId="6F7BB28B" w:rsidR="00080DC3" w:rsidRPr="00080DC3" w:rsidRDefault="00936A66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C1140B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C1140B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6B5B483B" w14:textId="244959F2" w:rsidR="00654FA3" w:rsidRPr="00334C04" w:rsidRDefault="00936A66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334C04">
              <w:rPr>
                <w:rFonts w:ascii="Times New Roman" w:hAnsi="Times New Roman" w:cs="Times New Roman"/>
              </w:rPr>
              <w:t>Identificar los principales síntomas y síndromes para llegar a diagnósticos de pacientes, así como determinar las dosis de fármacos que se le deban suministrar y atender los padecimientos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2D0C5382" w14:textId="46BEE000" w:rsidR="00334C04" w:rsidRPr="00334C04" w:rsidRDefault="00334C04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334C04">
              <w:rPr>
                <w:rFonts w:ascii="Times New Roman" w:hAnsi="Times New Roman" w:cs="Times New Roman"/>
              </w:rPr>
              <w:t>Distinguir los cambios patológicos que ocurren durante la gestación, así como las diferentes complicaciones del trabajo de parto, para establecer el diagnóstico y el tratamiento según sea el caso.</w:t>
            </w:r>
          </w:p>
          <w:p w14:paraId="23A432DF" w14:textId="34201171" w:rsidR="00334C04" w:rsidRPr="00334C04" w:rsidRDefault="00334C04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334C04">
              <w:rPr>
                <w:rFonts w:ascii="Times New Roman" w:hAnsi="Times New Roman" w:cs="Times New Roman"/>
              </w:rPr>
              <w:t>Determinar un embarazo de alto riesgo, evaluar la condición fetal y establecer las patologías que pueden presentarse durante el período neonatal, así como las medidas adecuadas para la prevención y el tratamiento de las mismas.</w:t>
            </w:r>
          </w:p>
          <w:p w14:paraId="4D49F271" w14:textId="28997E1E" w:rsidR="00334C04" w:rsidRPr="00334C04" w:rsidRDefault="00334C04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334C04">
              <w:rPr>
                <w:rFonts w:ascii="Times New Roman" w:hAnsi="Times New Roman" w:cs="Times New Roman"/>
              </w:rPr>
              <w:t xml:space="preserve">Identificar y manejar el equipo y material de </w:t>
            </w:r>
            <w:proofErr w:type="spellStart"/>
            <w:r w:rsidRPr="00334C04">
              <w:rPr>
                <w:rFonts w:ascii="Times New Roman" w:hAnsi="Times New Roman" w:cs="Times New Roman"/>
              </w:rPr>
              <w:t>imagenología</w:t>
            </w:r>
            <w:proofErr w:type="spellEnd"/>
            <w:r w:rsidRPr="00334C04">
              <w:rPr>
                <w:rFonts w:ascii="Times New Roman" w:hAnsi="Times New Roman" w:cs="Times New Roman"/>
              </w:rPr>
              <w:t xml:space="preserve"> especializado y laparoscopía básica, en pacientes con padecimientos ginecológicos para determinar diagnósticos y contribuir al tratamiento adecuado.</w:t>
            </w:r>
          </w:p>
          <w:p w14:paraId="23880736" w14:textId="57DCEC0E" w:rsidR="00334C04" w:rsidRPr="00334C04" w:rsidRDefault="00334C04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334C04">
              <w:rPr>
                <w:rFonts w:ascii="Times New Roman" w:hAnsi="Times New Roman" w:cs="Times New Roman"/>
              </w:rPr>
              <w:t>Desarrollar las técnicas clínico-quirúrgicas en pacientes con padecimientos del aparato genital femenino, a partir del diagnóstico y la determinación del tipo de atención que se le pueda ofrecer con los recursos con los que cuenta la unidad hospitalaria.</w:t>
            </w:r>
          </w:p>
          <w:p w14:paraId="2C4934F4" w14:textId="77777777" w:rsid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6F1411B2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3202361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CF8A344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0F650B4D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3C772E8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47319E58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D35AB7B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C17C24B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D74E6A8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381F751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44E58879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290CED4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458AFF28" w14:textId="77777777" w:rsidR="00334C04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006B760E" w:rsidR="00334C04" w:rsidRPr="00654FA3" w:rsidRDefault="00334C04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6AE2216D" w14:textId="693E01B6" w:rsidR="00334C04" w:rsidRDefault="00334C04" w:rsidP="00334C04">
      <w:pPr>
        <w:spacing w:after="0" w:line="240" w:lineRule="auto"/>
      </w:pPr>
    </w:p>
    <w:p w14:paraId="0AD4A0B3" w14:textId="77777777" w:rsidR="00334C04" w:rsidRDefault="00334C04" w:rsidP="00334C04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C1140B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54FA3" w:rsidRPr="00654FA3" w14:paraId="6A77C1B5" w14:textId="77777777" w:rsidTr="00C1140B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23657D9" w14:textId="77777777" w:rsidR="003C4B1B" w:rsidRPr="003C4B1B" w:rsidRDefault="003C4B1B" w:rsidP="003C4B1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79D4DF25" w14:textId="77777777" w:rsidR="003C4B1B" w:rsidRPr="003C4B1B" w:rsidRDefault="003C4B1B" w:rsidP="003C4B1B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3C4B1B">
              <w:rPr>
                <w:rFonts w:ascii="Times New Roman" w:eastAsia="MS Mincho" w:hAnsi="Times New Roman" w:cs="Times New Roman"/>
                <w:b/>
              </w:rPr>
              <w:t>CRECIMIENTO Y DESARROLLO DE LA MUJER, ETAPA ADOLESCENTE.</w:t>
            </w:r>
          </w:p>
          <w:p w14:paraId="76817AF0" w14:textId="3775102F" w:rsidR="003C4B1B" w:rsidRPr="003C4B1B" w:rsidRDefault="003C4B1B" w:rsidP="003C4B1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Anatómicas, fisiológicas en los diferentes grupos </w:t>
            </w:r>
            <w:proofErr w:type="spellStart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etáreos</w:t>
            </w:r>
            <w:proofErr w:type="spellEnd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</w:t>
            </w:r>
          </w:p>
          <w:p w14:paraId="60563AB4" w14:textId="72B20EFC" w:rsidR="003C4B1B" w:rsidRPr="003C4B1B" w:rsidRDefault="003C4B1B" w:rsidP="003C4B1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Desarrollo puberal.</w:t>
            </w:r>
          </w:p>
          <w:p w14:paraId="6716EC6C" w14:textId="056D5566" w:rsidR="003C4B1B" w:rsidRPr="003C4B1B" w:rsidRDefault="003C4B1B" w:rsidP="003C4B1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Primera consulta ginecológica.</w:t>
            </w:r>
          </w:p>
          <w:p w14:paraId="7578CDB0" w14:textId="6BDD8C29" w:rsidR="003C4B1B" w:rsidRPr="003C4B1B" w:rsidRDefault="003C4B1B" w:rsidP="003C4B1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Examen y patología mamario.</w:t>
            </w:r>
          </w:p>
          <w:p w14:paraId="3677CCB4" w14:textId="0F6076F5" w:rsidR="003C4B1B" w:rsidRPr="003C4B1B" w:rsidRDefault="003C4B1B" w:rsidP="003C4B1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Ciclo e higiene menstrual.</w:t>
            </w:r>
          </w:p>
          <w:p w14:paraId="2CF4E14B" w14:textId="00AFBD75" w:rsidR="003C4B1B" w:rsidRPr="003C4B1B" w:rsidRDefault="003C4B1B" w:rsidP="003C4B1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Actividad física y salud.</w:t>
            </w:r>
          </w:p>
          <w:p w14:paraId="4973D429" w14:textId="753524DC" w:rsidR="003C4B1B" w:rsidRPr="003C4B1B" w:rsidRDefault="003C4B1B" w:rsidP="003C4B1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Anticoncepción de emergencia.</w:t>
            </w:r>
          </w:p>
          <w:p w14:paraId="7B9F0188" w14:textId="63ACD015" w:rsidR="003C4B1B" w:rsidRPr="003C4B1B" w:rsidRDefault="003C4B1B" w:rsidP="003C4B1B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Consejería</w:t>
            </w:r>
            <w:r w:rsidRPr="003C4B1B">
              <w:rPr>
                <w:rFonts w:ascii="Times New Roman" w:eastAsia="MS Mincho" w:hAnsi="Times New Roman" w:cs="Times New Roman"/>
              </w:rPr>
              <w:t>.</w:t>
            </w:r>
          </w:p>
          <w:p w14:paraId="1E0ABA0A" w14:textId="77777777" w:rsidR="003C4B1B" w:rsidRPr="003C4B1B" w:rsidRDefault="003C4B1B" w:rsidP="003C4B1B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1C8FE063" w14:textId="77777777" w:rsidR="003C4B1B" w:rsidRPr="003C4B1B" w:rsidRDefault="003C4B1B" w:rsidP="003C4B1B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3C4B1B">
              <w:rPr>
                <w:rFonts w:ascii="Times New Roman" w:eastAsia="MS Mincho" w:hAnsi="Times New Roman" w:cs="Times New Roman"/>
                <w:b/>
              </w:rPr>
              <w:t>PRINCIPALES SÍNTOMAS Y SÍNDROMES GINECOLÓGICOS.</w:t>
            </w:r>
          </w:p>
          <w:p w14:paraId="569FE5C5" w14:textId="558D2FEA" w:rsidR="003C4B1B" w:rsidRPr="003C4B1B" w:rsidRDefault="003C4B1B" w:rsidP="003C4B1B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Inervación del aparato genital.</w:t>
            </w:r>
          </w:p>
          <w:p w14:paraId="4F3E8C0F" w14:textId="429A6877" w:rsidR="003C4B1B" w:rsidRPr="003C4B1B" w:rsidRDefault="003C4B1B" w:rsidP="003C4B1B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Síndrome abdominal agudo de origen ginecológico.</w:t>
            </w:r>
          </w:p>
          <w:p w14:paraId="2D8FFEF5" w14:textId="37855AFA" w:rsidR="003C4B1B" w:rsidRPr="003C4B1B" w:rsidRDefault="003C4B1B" w:rsidP="003C4B1B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Dismenorrea.</w:t>
            </w:r>
          </w:p>
          <w:p w14:paraId="0834B8E0" w14:textId="11856E5E" w:rsidR="003C4B1B" w:rsidRPr="003C4B1B" w:rsidRDefault="003C4B1B" w:rsidP="003C4B1B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Simpatectomía </w:t>
            </w:r>
            <w:proofErr w:type="spellStart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presacra</w:t>
            </w:r>
            <w:proofErr w:type="spellEnd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y ovárica.</w:t>
            </w:r>
          </w:p>
          <w:p w14:paraId="69A521DE" w14:textId="77262171" w:rsidR="003C4B1B" w:rsidRPr="003C4B1B" w:rsidRDefault="003C4B1B" w:rsidP="003C4B1B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Trastornos menstruales, Hemorragia uterina.</w:t>
            </w:r>
          </w:p>
          <w:p w14:paraId="53D8DCB6" w14:textId="7D2744B3" w:rsidR="003C4B1B" w:rsidRPr="004457E3" w:rsidRDefault="003C4B1B" w:rsidP="004457E3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Infecciones del aparato genital, Semiología de la leucorrea, Infecciones e infestaciones </w:t>
            </w:r>
            <w:r w:rsidR="004457E3">
              <w:rPr>
                <w:rFonts w:ascii="Times New Roman" w:eastAsia="Times New Roman" w:hAnsi="Times New Roman" w:cs="Times New Roman"/>
                <w:lang w:val="es-ES" w:eastAsia="es-ES"/>
              </w:rPr>
              <w:t>v</w:t>
            </w:r>
            <w:r w:rsidRPr="004457E3">
              <w:rPr>
                <w:rFonts w:ascii="Times New Roman" w:eastAsia="Times New Roman" w:hAnsi="Times New Roman" w:cs="Times New Roman"/>
                <w:lang w:val="es-ES" w:eastAsia="es-ES"/>
              </w:rPr>
              <w:t>aginales.</w:t>
            </w:r>
          </w:p>
          <w:p w14:paraId="41981972" w14:textId="570502A3" w:rsidR="003C4B1B" w:rsidRPr="003C4B1B" w:rsidRDefault="003C4B1B" w:rsidP="003C4B1B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Bartholinectomia</w:t>
            </w:r>
            <w:proofErr w:type="spellEnd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314F067" w14:textId="4B0BF6E6" w:rsidR="003C4B1B" w:rsidRPr="003C4B1B" w:rsidRDefault="003C4B1B" w:rsidP="003C4B1B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Inflamación pélvica aguda y crónica, Infecciones </w:t>
            </w:r>
            <w:proofErr w:type="spellStart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anexiales</w:t>
            </w:r>
            <w:proofErr w:type="spellEnd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agudas y crónicas.</w:t>
            </w:r>
          </w:p>
          <w:p w14:paraId="5557458E" w14:textId="00E3A6BC" w:rsidR="003C4B1B" w:rsidRPr="003C4B1B" w:rsidRDefault="003C4B1B" w:rsidP="003C4B1B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Tratamientos</w:t>
            </w:r>
            <w:r w:rsidRPr="003C4B1B">
              <w:rPr>
                <w:rFonts w:ascii="Times New Roman" w:eastAsia="MS Mincho" w:hAnsi="Times New Roman" w:cs="Times New Roman"/>
              </w:rPr>
              <w:t xml:space="preserve"> médicos y quirúrgicos.</w:t>
            </w:r>
          </w:p>
          <w:p w14:paraId="101443E4" w14:textId="77777777" w:rsidR="003C4B1B" w:rsidRPr="003C4B1B" w:rsidRDefault="003C4B1B" w:rsidP="003C4B1B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747D2A23" w14:textId="77777777" w:rsidR="003C4B1B" w:rsidRPr="003C4B1B" w:rsidRDefault="003C4B1B" w:rsidP="003C4B1B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3C4B1B">
              <w:rPr>
                <w:rFonts w:ascii="Times New Roman" w:eastAsia="MS Mincho" w:hAnsi="Times New Roman" w:cs="Times New Roman"/>
                <w:b/>
              </w:rPr>
              <w:t>GINECOLOGÍA Y CIRUGÍA.</w:t>
            </w:r>
          </w:p>
          <w:p w14:paraId="00C67648" w14:textId="65B023C6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Preoperatorio y anestesia.</w:t>
            </w:r>
          </w:p>
          <w:p w14:paraId="58B45B7B" w14:textId="43834BB9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Posiciones: preparación del campo abdominal y genital.</w:t>
            </w:r>
          </w:p>
          <w:p w14:paraId="1A2667C9" w14:textId="5C470B06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Situaciones de riesgo.</w:t>
            </w:r>
          </w:p>
          <w:p w14:paraId="4E6850C0" w14:textId="42B53D6E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Balance líquidos y electrolitos.</w:t>
            </w:r>
          </w:p>
          <w:p w14:paraId="12EEC193" w14:textId="26EBA6E8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Vías de acceso e incisiones: abdominales y vaginales.</w:t>
            </w:r>
          </w:p>
          <w:p w14:paraId="418B2B31" w14:textId="0F79ACDE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Bases y criterios de </w:t>
            </w:r>
            <w:proofErr w:type="spellStart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ovariectomías</w:t>
            </w:r>
            <w:proofErr w:type="spellEnd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totales y parciale</w:t>
            </w:r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s: </w:t>
            </w:r>
            <w:proofErr w:type="spellStart"/>
            <w:r>
              <w:rPr>
                <w:rFonts w:ascii="Times New Roman" w:eastAsia="Times New Roman" w:hAnsi="Times New Roman" w:cs="Times New Roman"/>
                <w:lang w:val="es-ES" w:eastAsia="es-ES"/>
              </w:rPr>
              <w:t>ovariopexias</w:t>
            </w:r>
            <w:proofErr w:type="spellEnd"/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val="es-ES" w:eastAsia="es-ES"/>
              </w:rPr>
              <w:t>miomectomías</w:t>
            </w:r>
            <w:proofErr w:type="spellEnd"/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 e </w:t>
            </w:r>
            <w:proofErr w:type="spellStart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histerosegmentaciones</w:t>
            </w:r>
            <w:proofErr w:type="spellEnd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, histerectomía: abdominal, subtotal, total, atípica, vaginal.</w:t>
            </w:r>
          </w:p>
          <w:p w14:paraId="3B043268" w14:textId="6778624E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Complicaciones vaginales, de uréter, vejiga, recto, hemorragia postoperatoria, tromboflebitis, ligadura de la vena cava inferior.</w:t>
            </w:r>
          </w:p>
          <w:p w14:paraId="2B0E8B3C" w14:textId="72511F27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Infección postoperatoria, </w:t>
            </w:r>
            <w:proofErr w:type="spellStart"/>
            <w:proofErr w:type="gramStart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antibioticoterapia</w:t>
            </w:r>
            <w:proofErr w:type="spellEnd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 profiláctica</w:t>
            </w:r>
            <w:proofErr w:type="gramEnd"/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005343" w14:textId="0F87721C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Diabetes y cirugía.</w:t>
            </w:r>
          </w:p>
          <w:p w14:paraId="6F8722B4" w14:textId="4AAB5B82" w:rsidR="003C4B1B" w:rsidRPr="003C4B1B" w:rsidRDefault="003C4B1B" w:rsidP="003C4B1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>Cuidados postquirúrgicos.</w:t>
            </w:r>
          </w:p>
          <w:p w14:paraId="39DAEEED" w14:textId="77777777" w:rsidR="0090565F" w:rsidRDefault="003C4B1B" w:rsidP="0090565F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3C4B1B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Mujeres a</w:t>
            </w:r>
            <w:proofErr w:type="spellStart"/>
            <w:r w:rsidRPr="003C4B1B">
              <w:rPr>
                <w:rFonts w:ascii="Times New Roman" w:eastAsia="MS Mincho" w:hAnsi="Times New Roman" w:cs="Times New Roman"/>
              </w:rPr>
              <w:t>ncianas</w:t>
            </w:r>
            <w:proofErr w:type="spellEnd"/>
            <w:r w:rsidRPr="003C4B1B">
              <w:rPr>
                <w:rFonts w:ascii="Times New Roman" w:eastAsia="MS Mincho" w:hAnsi="Times New Roman" w:cs="Times New Roman"/>
              </w:rPr>
              <w:t>.</w:t>
            </w:r>
          </w:p>
          <w:p w14:paraId="46403CFE" w14:textId="77777777" w:rsidR="0090565F" w:rsidRDefault="0090565F" w:rsidP="0090565F">
            <w:p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</w:p>
          <w:p w14:paraId="5521A320" w14:textId="5C380B33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127DBD" w14:textId="796EB02C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6697335" w14:textId="36758F65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70AF90C" w14:textId="5B0115A7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A88EC5" w14:textId="0479F303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56C6C97" w14:textId="3B8EC708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764024" w14:textId="268794CC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64295B" w14:textId="2F935A55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FD334A" w14:textId="06A57182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400309E" w14:textId="6655CD33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AE1963" w14:textId="2610A81C" w:rsidR="000D0228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0DF60A" w14:textId="77777777" w:rsidR="000D0228" w:rsidRPr="00654FA3" w:rsidRDefault="000D0228" w:rsidP="000D022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023F466" w14:textId="77777777" w:rsidR="005110F5" w:rsidRDefault="005110F5" w:rsidP="000D022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67BF379" w14:textId="3E201720" w:rsidR="000D0228" w:rsidRPr="00654FA3" w:rsidRDefault="000D0228" w:rsidP="000D022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27707555" w14:textId="77777777" w:rsidR="0090565F" w:rsidRPr="0090565F" w:rsidRDefault="00654FA3" w:rsidP="0090565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</w:p>
          <w:p w14:paraId="20520CEE" w14:textId="77777777" w:rsidR="0090565F" w:rsidRPr="0090565F" w:rsidRDefault="0090565F" w:rsidP="0090565F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90565F">
              <w:rPr>
                <w:rFonts w:ascii="Times New Roman" w:eastAsia="MS Mincho" w:hAnsi="Times New Roman" w:cs="Times New Roman"/>
                <w:b/>
              </w:rPr>
              <w:t>RELAJACIÓN PÉLVICA Y DISTOPIAS UTERINAS.</w:t>
            </w:r>
          </w:p>
          <w:p w14:paraId="06C6D224" w14:textId="55D6D156" w:rsidR="0090565F" w:rsidRPr="0090565F" w:rsidRDefault="0090565F" w:rsidP="00430F15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Estática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abdominopelvigenital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36B8EC8" w14:textId="4A3A65BD" w:rsidR="0090565F" w:rsidRPr="0090565F" w:rsidRDefault="0090565F" w:rsidP="000D0228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left="634" w:hanging="27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Clasificaciones de relajaciones y laceraciones: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colporrafía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anterior y posterior,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miorrafias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,</w:t>
            </w:r>
            <w:r w:rsidR="00430F15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proofErr w:type="spellStart"/>
            <w:r w:rsidR="00430F15">
              <w:rPr>
                <w:rFonts w:ascii="Times New Roman" w:eastAsia="Times New Roman" w:hAnsi="Times New Roman" w:cs="Times New Roman"/>
                <w:lang w:val="es-ES" w:eastAsia="es-ES"/>
              </w:rPr>
              <w:t>enterocele</w:t>
            </w:r>
            <w:proofErr w:type="spellEnd"/>
            <w:r w:rsidR="00430F15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</w:t>
            </w: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prolapso, métodos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gimnásicos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y ortopédicos, traumatismos, fístulas uretrales, vecinales y rectales,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himenoperineales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, empalamiento perforaciones.</w:t>
            </w:r>
          </w:p>
          <w:p w14:paraId="3E0BA2D8" w14:textId="0AE910A9" w:rsidR="0090565F" w:rsidRPr="0090565F" w:rsidRDefault="0090565F" w:rsidP="000D0228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Padecimientos benignos de la vulva, dermatosis, prurito y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kraurosis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denervación y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Vulvectomía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BB1FC75" w14:textId="2583CD22" w:rsidR="0090565F" w:rsidRPr="0090565F" w:rsidRDefault="0090565F" w:rsidP="000D0228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Padecimientos benignos del cuello: cervicitis, laceraciones, ectropión, eversión, colposcopía, cauterización, fulguración criocirugía,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traquelorrafias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y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traqueoplastia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1385C5" w14:textId="77777777" w:rsidR="000D0228" w:rsidRDefault="0090565F" w:rsidP="000D0228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Tumores benignos del útero, fibromas, pólipos, criterios de selección</w:t>
            </w:r>
            <w:r w:rsidRPr="0090565F">
              <w:rPr>
                <w:rFonts w:ascii="Times New Roman" w:eastAsia="MS Mincho" w:hAnsi="Times New Roman" w:cs="Times New Roman"/>
              </w:rPr>
              <w:t xml:space="preserve"> y tratamiento. </w:t>
            </w:r>
          </w:p>
          <w:p w14:paraId="2E026B6A" w14:textId="39711412" w:rsidR="0090565F" w:rsidRPr="0090565F" w:rsidRDefault="0090565F" w:rsidP="000D0228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MS Mincho" w:hAnsi="Times New Roman" w:cs="Times New Roman"/>
              </w:rPr>
              <w:t>Endometriosis pélvica, concepto, clasificación, teorías, cuadros y formas clínicas, diagnóstico, tratamientos médico y quirúrgico.</w:t>
            </w:r>
          </w:p>
          <w:p w14:paraId="2DDF8971" w14:textId="77777777" w:rsidR="0090565F" w:rsidRPr="0090565F" w:rsidRDefault="0090565F" w:rsidP="0090565F">
            <w:pPr>
              <w:tabs>
                <w:tab w:val="left" w:pos="2141"/>
              </w:tabs>
              <w:spacing w:after="0" w:line="240" w:lineRule="auto"/>
              <w:ind w:left="754" w:hanging="357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90565F"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  <w:tab/>
            </w:r>
          </w:p>
          <w:p w14:paraId="73A875E9" w14:textId="77777777" w:rsidR="0090565F" w:rsidRPr="0090565F" w:rsidRDefault="0090565F" w:rsidP="0090565F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90565F">
              <w:rPr>
                <w:rFonts w:ascii="Times New Roman" w:eastAsia="MS Mincho" w:hAnsi="Times New Roman" w:cs="Times New Roman"/>
                <w:b/>
              </w:rPr>
              <w:t>FARMACOCINÉTICA Y FARMACODINAMIA.</w:t>
            </w:r>
          </w:p>
          <w:p w14:paraId="20C05EE3" w14:textId="75E764C7" w:rsidR="0090565F" w:rsidRPr="0090565F" w:rsidRDefault="0090565F" w:rsidP="000D0228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Farmacología.</w:t>
            </w:r>
          </w:p>
          <w:p w14:paraId="0F04EC08" w14:textId="7904F388" w:rsidR="0090565F" w:rsidRPr="0090565F" w:rsidRDefault="0090565F" w:rsidP="000D0228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Interacción farmacológica, diuréticos y antidiuréticos.</w:t>
            </w:r>
          </w:p>
          <w:p w14:paraId="4ADF9FE9" w14:textId="51487FF0" w:rsidR="0090565F" w:rsidRPr="0090565F" w:rsidRDefault="0090565F" w:rsidP="000D0228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Fármacos que actúan sobre el sistema nervioso centra</w:t>
            </w:r>
            <w:r w:rsidRPr="0090565F">
              <w:rPr>
                <w:rFonts w:ascii="Times New Roman" w:eastAsia="MS Mincho" w:hAnsi="Times New Roman" w:cs="Times New Roman"/>
              </w:rPr>
              <w:t>l.</w:t>
            </w:r>
          </w:p>
          <w:p w14:paraId="00067F8C" w14:textId="77777777" w:rsidR="0090565F" w:rsidRPr="0090565F" w:rsidRDefault="0090565F" w:rsidP="0090565F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1457BF6E" w14:textId="77777777" w:rsidR="0090565F" w:rsidRPr="0090565F" w:rsidRDefault="0090565F" w:rsidP="0090565F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90565F">
              <w:rPr>
                <w:rFonts w:ascii="Times New Roman" w:eastAsia="MS Mincho" w:hAnsi="Times New Roman" w:cs="Times New Roman"/>
                <w:b/>
              </w:rPr>
              <w:t>ANTIBIÓTICOS.</w:t>
            </w:r>
          </w:p>
          <w:p w14:paraId="571E823F" w14:textId="0EED4DAE" w:rsidR="0090565F" w:rsidRPr="0090565F" w:rsidRDefault="0090565F" w:rsidP="000D0228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Penicilinas, cefalosporinas, sulfonamidas,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macrólidos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lincosaminas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aminoglucósidos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,</w:t>
            </w:r>
            <w:r w:rsidR="000D0228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tetraciclinas, cloranfenicol, antimicóticos y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tricomonicidas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nistatina,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griseofulvina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,</w:t>
            </w:r>
            <w:r w:rsidR="000D0228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proofErr w:type="spellStart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clotrimazol</w:t>
            </w:r>
            <w:proofErr w:type="spellEnd"/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ED23CBB" w14:textId="49CE6B0A" w:rsidR="00654FA3" w:rsidRPr="0090565F" w:rsidRDefault="0090565F" w:rsidP="000D0228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0D0228">
              <w:rPr>
                <w:rFonts w:ascii="Times New Roman" w:eastAsia="Times New Roman" w:hAnsi="Times New Roman" w:cs="Times New Roman"/>
                <w:lang w:val="es-ES" w:eastAsia="es-ES"/>
              </w:rPr>
              <w:t>Antivirales derivados</w:t>
            </w:r>
            <w:r w:rsidRPr="0090565F">
              <w:rPr>
                <w:rFonts w:ascii="Times New Roman" w:eastAsia="MS Mincho" w:hAnsi="Times New Roman" w:cs="Times New Roman"/>
              </w:rPr>
              <w:t xml:space="preserve"> de purina y </w:t>
            </w:r>
            <w:proofErr w:type="spellStart"/>
            <w:r w:rsidRPr="0090565F">
              <w:rPr>
                <w:rFonts w:ascii="Times New Roman" w:eastAsia="MS Mincho" w:hAnsi="Times New Roman" w:cs="Times New Roman"/>
              </w:rPr>
              <w:t>pirimidina</w:t>
            </w:r>
            <w:proofErr w:type="spellEnd"/>
            <w:r w:rsidRPr="0090565F">
              <w:rPr>
                <w:rFonts w:ascii="Times New Roman" w:eastAsia="MS Mincho" w:hAnsi="Times New Roman" w:cs="Times New Roman"/>
              </w:rPr>
              <w:t xml:space="preserve">, </w:t>
            </w:r>
            <w:proofErr w:type="spellStart"/>
            <w:r w:rsidRPr="0090565F">
              <w:rPr>
                <w:rFonts w:ascii="Times New Roman" w:eastAsia="MS Mincho" w:hAnsi="Times New Roman" w:cs="Times New Roman"/>
              </w:rPr>
              <w:t>inmunoestimulantes</w:t>
            </w:r>
            <w:proofErr w:type="spellEnd"/>
            <w:r w:rsidRPr="0090565F">
              <w:rPr>
                <w:rFonts w:ascii="Times New Roman" w:eastAsia="MS Mincho" w:hAnsi="Times New Roman" w:cs="Times New Roman"/>
              </w:rPr>
              <w:t xml:space="preserve">, </w:t>
            </w:r>
            <w:proofErr w:type="spellStart"/>
            <w:r w:rsidRPr="0090565F">
              <w:rPr>
                <w:rFonts w:ascii="Times New Roman" w:eastAsia="MS Mincho" w:hAnsi="Times New Roman" w:cs="Times New Roman"/>
              </w:rPr>
              <w:t>antimetabolitos</w:t>
            </w:r>
            <w:proofErr w:type="spellEnd"/>
            <w:r w:rsidRPr="0090565F">
              <w:rPr>
                <w:rFonts w:ascii="Times New Roman" w:eastAsia="MS Mincho" w:hAnsi="Times New Roman" w:cs="Times New Roman"/>
              </w:rPr>
              <w:t>.</w:t>
            </w:r>
          </w:p>
          <w:p w14:paraId="21D37EBC" w14:textId="77777777" w:rsidR="0090565F" w:rsidRPr="0090565F" w:rsidRDefault="0090565F" w:rsidP="0090565F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</w:rPr>
            </w:pPr>
          </w:p>
          <w:p w14:paraId="49B1C518" w14:textId="77777777" w:rsidR="0090565F" w:rsidRPr="0090565F" w:rsidRDefault="0090565F" w:rsidP="001B2C19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90565F">
              <w:rPr>
                <w:rFonts w:ascii="Times New Roman" w:eastAsia="MS Mincho" w:hAnsi="Times New Roman" w:cs="Times New Roman"/>
                <w:b/>
              </w:rPr>
              <w:t>ANALGÉSICOS Y TRANQUILIZANTES.</w:t>
            </w:r>
          </w:p>
          <w:p w14:paraId="43E2F88B" w14:textId="6EC3D7DE" w:rsidR="0090565F" w:rsidRPr="0090565F" w:rsidRDefault="0090565F" w:rsidP="001B2C1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Salicilatos, no esteroides, opiáceos, sintéticos no sintéticos.</w:t>
            </w:r>
          </w:p>
          <w:p w14:paraId="7565C9A1" w14:textId="6A3D42A0" w:rsidR="0090565F" w:rsidRPr="0090565F" w:rsidRDefault="0090565F" w:rsidP="001B2C1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Times New Roman" w:hAnsi="Times New Roman" w:cs="Times New Roman"/>
                <w:lang w:val="es-ES" w:eastAsia="es-ES"/>
              </w:rPr>
              <w:t>Sedantes e hipnóticos, barbitúricos benzodiacepinas</w:t>
            </w:r>
            <w:r w:rsidRPr="0090565F">
              <w:rPr>
                <w:rFonts w:ascii="Times New Roman" w:eastAsia="MS Mincho" w:hAnsi="Times New Roman" w:cs="Times New Roman"/>
              </w:rPr>
              <w:t>.</w:t>
            </w:r>
          </w:p>
          <w:p w14:paraId="5CF51D39" w14:textId="77777777" w:rsidR="0090565F" w:rsidRPr="0090565F" w:rsidRDefault="0090565F" w:rsidP="0090565F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426EF7BD" w14:textId="77777777" w:rsidR="0090565F" w:rsidRPr="0090565F" w:rsidRDefault="0090565F" w:rsidP="001B2C19">
            <w:pPr>
              <w:numPr>
                <w:ilvl w:val="0"/>
                <w:numId w:val="10"/>
              </w:numPr>
              <w:tabs>
                <w:tab w:val="left" w:pos="634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90565F">
              <w:rPr>
                <w:rFonts w:ascii="Times New Roman" w:eastAsia="MS Mincho" w:hAnsi="Times New Roman" w:cs="Times New Roman"/>
                <w:b/>
              </w:rPr>
              <w:t>COMPUESTOS HORMONALES.</w:t>
            </w:r>
          </w:p>
          <w:p w14:paraId="3622D3F2" w14:textId="623421BE" w:rsidR="0090565F" w:rsidRPr="0090565F" w:rsidRDefault="0090565F" w:rsidP="001B2C19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MS Mincho" w:hAnsi="Times New Roman" w:cs="Times New Roman"/>
              </w:rPr>
              <w:t xml:space="preserve">Hormonas, estrógenos, progestágenos, andrógenos, combinaciones, anticoncepción, </w:t>
            </w:r>
          </w:p>
          <w:p w14:paraId="7129ACEC" w14:textId="77777777" w:rsidR="0090565F" w:rsidRPr="0090565F" w:rsidRDefault="0090565F" w:rsidP="0090565F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MS Mincho" w:hAnsi="Times New Roman" w:cs="Times New Roman"/>
              </w:rPr>
              <w:t xml:space="preserve">    </w:t>
            </w:r>
            <w:proofErr w:type="spellStart"/>
            <w:r w:rsidRPr="0090565F">
              <w:rPr>
                <w:rFonts w:ascii="Times New Roman" w:eastAsia="MS Mincho" w:hAnsi="Times New Roman" w:cs="Times New Roman"/>
              </w:rPr>
              <w:t>antigonadotrópicos</w:t>
            </w:r>
            <w:proofErr w:type="spellEnd"/>
            <w:r w:rsidRPr="0090565F">
              <w:rPr>
                <w:rFonts w:ascii="Times New Roman" w:eastAsia="MS Mincho" w:hAnsi="Times New Roman" w:cs="Times New Roman"/>
              </w:rPr>
              <w:t>.</w:t>
            </w:r>
          </w:p>
          <w:p w14:paraId="66DBDAE9" w14:textId="77777777" w:rsidR="0090565F" w:rsidRPr="0090565F" w:rsidRDefault="0090565F" w:rsidP="0090565F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</w:p>
          <w:p w14:paraId="1B69FC2E" w14:textId="77777777" w:rsidR="0090565F" w:rsidRPr="0090565F" w:rsidRDefault="0090565F" w:rsidP="0090565F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90565F">
              <w:rPr>
                <w:rFonts w:ascii="Times New Roman" w:eastAsia="MS Mincho" w:hAnsi="Times New Roman" w:cs="Times New Roman"/>
                <w:b/>
              </w:rPr>
              <w:t>FÁRMACOS QUE ACTUAN SOBRE LA MOTILIDAD UTERINA.</w:t>
            </w:r>
          </w:p>
          <w:p w14:paraId="4BFC3AE4" w14:textId="4270C7ED" w:rsidR="0090565F" w:rsidRPr="0090565F" w:rsidRDefault="0090565F" w:rsidP="00306EBC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MS Mincho" w:hAnsi="Times New Roman" w:cs="Times New Roman"/>
              </w:rPr>
              <w:t xml:space="preserve">Estimulantes uterinos, </w:t>
            </w:r>
            <w:proofErr w:type="spellStart"/>
            <w:r w:rsidRPr="0090565F">
              <w:rPr>
                <w:rFonts w:ascii="Times New Roman" w:eastAsia="MS Mincho" w:hAnsi="Times New Roman" w:cs="Times New Roman"/>
              </w:rPr>
              <w:t>oxitocina</w:t>
            </w:r>
            <w:proofErr w:type="spellEnd"/>
            <w:r w:rsidRPr="0090565F">
              <w:rPr>
                <w:rFonts w:ascii="Times New Roman" w:eastAsia="MS Mincho" w:hAnsi="Times New Roman" w:cs="Times New Roman"/>
              </w:rPr>
              <w:t xml:space="preserve">, alcaloides de </w:t>
            </w:r>
            <w:proofErr w:type="spellStart"/>
            <w:r w:rsidRPr="0090565F">
              <w:rPr>
                <w:rFonts w:ascii="Times New Roman" w:eastAsia="MS Mincho" w:hAnsi="Times New Roman" w:cs="Times New Roman"/>
              </w:rPr>
              <w:t>ergotamina</w:t>
            </w:r>
            <w:proofErr w:type="spellEnd"/>
            <w:r w:rsidRPr="0090565F">
              <w:rPr>
                <w:rFonts w:ascii="Times New Roman" w:eastAsia="MS Mincho" w:hAnsi="Times New Roman" w:cs="Times New Roman"/>
              </w:rPr>
              <w:t>, prostaglandinas.</w:t>
            </w:r>
          </w:p>
          <w:p w14:paraId="1AABBB6F" w14:textId="0D7D8184" w:rsidR="0090565F" w:rsidRPr="0090565F" w:rsidRDefault="0090565F" w:rsidP="00306EBC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MS Mincho" w:hAnsi="Times New Roman" w:cs="Times New Roman"/>
              </w:rPr>
              <w:t xml:space="preserve">Relajantes uterinos, </w:t>
            </w:r>
            <w:proofErr w:type="spellStart"/>
            <w:r w:rsidRPr="0090565F">
              <w:rPr>
                <w:rFonts w:ascii="Times New Roman" w:eastAsia="MS Mincho" w:hAnsi="Times New Roman" w:cs="Times New Roman"/>
              </w:rPr>
              <w:t>betamiméticos</w:t>
            </w:r>
            <w:proofErr w:type="spellEnd"/>
            <w:r w:rsidRPr="0090565F">
              <w:rPr>
                <w:rFonts w:ascii="Times New Roman" w:eastAsia="MS Mincho" w:hAnsi="Times New Roman" w:cs="Times New Roman"/>
              </w:rPr>
              <w:t>, antagonistas de calcio, sulfato de magnesio, Alcohol.</w:t>
            </w:r>
          </w:p>
          <w:p w14:paraId="49425DFA" w14:textId="5BD991C4" w:rsidR="0090565F" w:rsidRPr="0090565F" w:rsidRDefault="0090565F" w:rsidP="00306EBC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MS Mincho" w:hAnsi="Times New Roman" w:cs="Times New Roman"/>
              </w:rPr>
              <w:t>Drogas antineoplásicas: indicaciones y contraindicaciones.</w:t>
            </w:r>
          </w:p>
          <w:p w14:paraId="121C12B2" w14:textId="77777777" w:rsidR="0090565F" w:rsidRPr="0090565F" w:rsidRDefault="0090565F" w:rsidP="0090565F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5A05E618" w14:textId="77777777" w:rsidR="0090565F" w:rsidRPr="0090565F" w:rsidRDefault="0090565F" w:rsidP="0090565F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90565F">
              <w:rPr>
                <w:rFonts w:ascii="Times New Roman" w:eastAsia="MS Mincho" w:hAnsi="Times New Roman" w:cs="Times New Roman"/>
                <w:b/>
              </w:rPr>
              <w:t>ALTERACIONES DEL DESARROLLO OVULAR.</w:t>
            </w:r>
          </w:p>
          <w:p w14:paraId="2F58FFBC" w14:textId="7977ED27" w:rsidR="0090565F" w:rsidRPr="0090565F" w:rsidRDefault="0090565F" w:rsidP="00306EBC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MS Mincho" w:hAnsi="Times New Roman" w:cs="Times New Roman"/>
              </w:rPr>
              <w:t>Aborto: etiología, clasificación, diagnóstico, tratamiento.</w:t>
            </w:r>
          </w:p>
          <w:p w14:paraId="0457A10C" w14:textId="0533C123" w:rsidR="0090565F" w:rsidRPr="0090565F" w:rsidRDefault="0090565F" w:rsidP="00306EBC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MS Mincho" w:hAnsi="Times New Roman" w:cs="Times New Roman"/>
              </w:rPr>
              <w:t>Embarazo ectópico: etiología, diagnóstico, tratamiento.</w:t>
            </w:r>
          </w:p>
          <w:p w14:paraId="30CA035B" w14:textId="6F632DB8" w:rsidR="0090565F" w:rsidRPr="0090565F" w:rsidRDefault="0090565F" w:rsidP="00306EBC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565F">
              <w:rPr>
                <w:rFonts w:ascii="Times New Roman" w:eastAsia="MS Mincho" w:hAnsi="Times New Roman" w:cs="Times New Roman"/>
              </w:rPr>
              <w:t>Enfermedades del trofoblasto: clasificación, manejo</w:t>
            </w:r>
            <w:r w:rsidR="00C274FC">
              <w:rPr>
                <w:rFonts w:ascii="Times New Roman" w:eastAsia="MS Mincho" w:hAnsi="Times New Roman" w:cs="Times New Roman"/>
              </w:rPr>
              <w:t>.</w:t>
            </w:r>
          </w:p>
          <w:p w14:paraId="28A46107" w14:textId="1DA6B594" w:rsidR="00306EB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F909EA6" w14:textId="0A22FC68" w:rsidR="00306EB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39DACC" w14:textId="758BCD13" w:rsidR="00306EB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F47539B" w14:textId="3E5F24F8" w:rsidR="00306EB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31A18C1" w14:textId="7B349C12" w:rsidR="00306EB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C545753" w14:textId="3AA6DD80" w:rsidR="00306EB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E8C42E1" w14:textId="55EE813C" w:rsidR="00306EB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E0D049" w14:textId="00A3532B" w:rsidR="00306EB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4BA5983" w14:textId="4C08B59B" w:rsidR="00306EB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2BD770" w14:textId="77777777" w:rsidR="00306EBC" w:rsidRPr="00654FA3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ADA2093" w14:textId="7DF4907E" w:rsidR="00C274F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2A582371" w14:textId="77777777" w:rsidR="00306EBC" w:rsidRPr="00C274FC" w:rsidRDefault="00306EBC" w:rsidP="00306EB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D20A834" w14:textId="77777777" w:rsidR="00C274FC" w:rsidRPr="00C274FC" w:rsidRDefault="00C274FC" w:rsidP="00C274FC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C274FC">
              <w:rPr>
                <w:rFonts w:ascii="Times New Roman" w:eastAsia="MS Mincho" w:hAnsi="Times New Roman" w:cs="Times New Roman"/>
                <w:b/>
              </w:rPr>
              <w:t>PATOLOGÍA Y EMBARAZO.</w:t>
            </w:r>
          </w:p>
          <w:p w14:paraId="78E1B605" w14:textId="5F6C30A2" w:rsidR="00C274FC" w:rsidRPr="00C274FC" w:rsidRDefault="00C274FC" w:rsidP="00306EBC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 xml:space="preserve">Cardiopatías: cambios hemodinámicos, tipos de cardiopatía, interrelación. </w:t>
            </w:r>
          </w:p>
          <w:p w14:paraId="4C2B854A" w14:textId="3FFEE50C" w:rsidR="00C274FC" w:rsidRPr="00C274FC" w:rsidRDefault="00C274FC" w:rsidP="00306EBC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 xml:space="preserve">Enfermedades hematológicas: tipos de anemia, trastornos de la coagulación, </w:t>
            </w:r>
            <w:proofErr w:type="spellStart"/>
            <w:r w:rsidRPr="00C274FC">
              <w:rPr>
                <w:rFonts w:ascii="Times New Roman" w:eastAsia="MS Mincho" w:hAnsi="Times New Roman" w:cs="Times New Roman"/>
              </w:rPr>
              <w:t>isoinmunización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 xml:space="preserve"> materno-fetal.</w:t>
            </w:r>
          </w:p>
          <w:p w14:paraId="2C66B5E7" w14:textId="4A1D59A1" w:rsidR="00C274FC" w:rsidRPr="00C274FC" w:rsidRDefault="00C274FC" w:rsidP="00306EBC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 xml:space="preserve">Enfermedades del aparato urinario: cambios fisiológicos del aparato urinario, nefropatías. </w:t>
            </w:r>
          </w:p>
          <w:p w14:paraId="7B5D3AED" w14:textId="2E7DADAA" w:rsidR="00C274FC" w:rsidRPr="00C274FC" w:rsidRDefault="00C274FC" w:rsidP="00306EBC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 xml:space="preserve">Endocrinopatías: diabetes mellitus, trastornos tiroideos, trastornos de suprarrenales. </w:t>
            </w:r>
          </w:p>
          <w:p w14:paraId="25A5561A" w14:textId="176598A7" w:rsidR="00C274FC" w:rsidRPr="00C274FC" w:rsidRDefault="00C274FC" w:rsidP="00306EBC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Otras complicaciones: aparato digestivo, aparato respiratorio, neurológicas, por transmisión sexual, de colágeno, infecciosas del tracto genital y otros órganos.</w:t>
            </w:r>
          </w:p>
          <w:p w14:paraId="310482AC" w14:textId="67BECF26" w:rsidR="00C274FC" w:rsidRPr="00C274FC" w:rsidRDefault="00C274FC" w:rsidP="00306EBC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 xml:space="preserve">Síndrome de Inmunodeficiencia Adquirida (SIDA): transmisión </w:t>
            </w:r>
            <w:proofErr w:type="spellStart"/>
            <w:r w:rsidRPr="00C274FC">
              <w:rPr>
                <w:rFonts w:ascii="Times New Roman" w:eastAsia="MS Mincho" w:hAnsi="Times New Roman" w:cs="Times New Roman"/>
              </w:rPr>
              <w:t>transplacentaria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 xml:space="preserve"> y cuidados generales.</w:t>
            </w:r>
          </w:p>
          <w:p w14:paraId="1515DD19" w14:textId="77777777" w:rsidR="00C274FC" w:rsidRPr="00C274FC" w:rsidRDefault="00C274FC" w:rsidP="00C274FC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02CFCF0B" w14:textId="77777777" w:rsidR="00C274FC" w:rsidRPr="00C274FC" w:rsidRDefault="00C274FC" w:rsidP="00C274FC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C274FC">
              <w:rPr>
                <w:rFonts w:ascii="Times New Roman" w:eastAsia="MS Mincho" w:hAnsi="Times New Roman" w:cs="Times New Roman"/>
                <w:b/>
              </w:rPr>
              <w:t>EMBARAZO DE ALTO RIESGO.</w:t>
            </w:r>
          </w:p>
          <w:p w14:paraId="79468CFE" w14:textId="15979A2B" w:rsidR="00C274FC" w:rsidRPr="00C274FC" w:rsidRDefault="00C274FC" w:rsidP="007754C3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Concepto.</w:t>
            </w:r>
          </w:p>
          <w:p w14:paraId="229BEEBA" w14:textId="6BF57729" w:rsidR="00C274FC" w:rsidRPr="00C274FC" w:rsidRDefault="00C274FC" w:rsidP="007754C3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Patología materna agregada.</w:t>
            </w:r>
          </w:p>
          <w:p w14:paraId="5322291D" w14:textId="3BE49CE7" w:rsidR="00C274FC" w:rsidRPr="00C274FC" w:rsidRDefault="00C274FC" w:rsidP="007754C3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Patología materna vinculada con el feto.</w:t>
            </w:r>
          </w:p>
          <w:p w14:paraId="60902BAE" w14:textId="290A6389" w:rsidR="00C274FC" w:rsidRPr="00C274FC" w:rsidRDefault="00C274FC" w:rsidP="007754C3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Vigilancia fetal clínica: métodos electrónicos.</w:t>
            </w:r>
          </w:p>
          <w:p w14:paraId="15E88C81" w14:textId="77777777" w:rsidR="00C274FC" w:rsidRPr="00C274FC" w:rsidRDefault="00C274FC" w:rsidP="00C274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1562DF9F" w14:textId="77777777" w:rsidR="00C274FC" w:rsidRPr="00C274FC" w:rsidRDefault="00C274FC" w:rsidP="007754C3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  <w:i/>
              </w:rPr>
            </w:pPr>
            <w:r w:rsidRPr="00C274FC">
              <w:rPr>
                <w:rFonts w:ascii="Times New Roman" w:eastAsia="MS Mincho" w:hAnsi="Times New Roman" w:cs="Times New Roman"/>
                <w:b/>
              </w:rPr>
              <w:t>EVALUACIÓN DE LA CONDICIÓN FETAL</w:t>
            </w:r>
            <w:r w:rsidRPr="00C274FC">
              <w:rPr>
                <w:rFonts w:ascii="Times New Roman" w:eastAsia="MS Mincho" w:hAnsi="Times New Roman" w:cs="Times New Roman"/>
                <w:b/>
                <w:i/>
              </w:rPr>
              <w:t>.</w:t>
            </w:r>
          </w:p>
          <w:p w14:paraId="0D29976E" w14:textId="3E6AE66B" w:rsidR="00C274FC" w:rsidRPr="00C274FC" w:rsidRDefault="00C274FC" w:rsidP="007754C3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 xml:space="preserve">Tipos de </w:t>
            </w:r>
            <w:proofErr w:type="spellStart"/>
            <w:r w:rsidRPr="00C274FC">
              <w:rPr>
                <w:rFonts w:ascii="Times New Roman" w:eastAsia="MS Mincho" w:hAnsi="Times New Roman" w:cs="Times New Roman"/>
              </w:rPr>
              <w:t>cardiotocógrafos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 xml:space="preserve">; Evolución de los </w:t>
            </w:r>
            <w:proofErr w:type="spellStart"/>
            <w:r w:rsidRPr="00C274FC">
              <w:rPr>
                <w:rFonts w:ascii="Times New Roman" w:eastAsia="MS Mincho" w:hAnsi="Times New Roman" w:cs="Times New Roman"/>
              </w:rPr>
              <w:t>cardiotocógrafos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>.</w:t>
            </w:r>
          </w:p>
          <w:p w14:paraId="0FA30113" w14:textId="70292D37" w:rsidR="00C274FC" w:rsidRPr="00C274FC" w:rsidRDefault="00C274FC" w:rsidP="007754C3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C274FC">
              <w:rPr>
                <w:rFonts w:ascii="Times New Roman" w:eastAsia="MS Mincho" w:hAnsi="Times New Roman" w:cs="Times New Roman"/>
              </w:rPr>
              <w:t>Cardiotocografía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 xml:space="preserve"> en obstetricia. </w:t>
            </w:r>
          </w:p>
          <w:p w14:paraId="7B6CEC86" w14:textId="17B517FC" w:rsidR="00C274FC" w:rsidRPr="00C274FC" w:rsidRDefault="00C274FC" w:rsidP="007754C3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Monitorización del pH fetal.</w:t>
            </w:r>
          </w:p>
          <w:p w14:paraId="1CBABA7B" w14:textId="720C4914" w:rsidR="00C274FC" w:rsidRPr="00C274FC" w:rsidRDefault="00C274FC" w:rsidP="007754C3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 xml:space="preserve">Registro </w:t>
            </w:r>
            <w:proofErr w:type="spellStart"/>
            <w:r w:rsidRPr="00C274FC">
              <w:rPr>
                <w:rFonts w:ascii="Times New Roman" w:eastAsia="MS Mincho" w:hAnsi="Times New Roman" w:cs="Times New Roman"/>
              </w:rPr>
              <w:t>cardiotocográfico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 xml:space="preserve"> normal.</w:t>
            </w:r>
          </w:p>
          <w:p w14:paraId="4290C671" w14:textId="54659753" w:rsidR="00C274FC" w:rsidRPr="00C274FC" w:rsidRDefault="00C274FC" w:rsidP="007754C3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 xml:space="preserve">Perfiles </w:t>
            </w:r>
            <w:proofErr w:type="spellStart"/>
            <w:r w:rsidRPr="00C274FC">
              <w:rPr>
                <w:rFonts w:ascii="Times New Roman" w:eastAsia="MS Mincho" w:hAnsi="Times New Roman" w:cs="Times New Roman"/>
              </w:rPr>
              <w:t>cardiotocográficos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 xml:space="preserve"> anormales.</w:t>
            </w:r>
          </w:p>
          <w:p w14:paraId="4719BB03" w14:textId="223E332A" w:rsidR="00C274FC" w:rsidRPr="00C274FC" w:rsidRDefault="00C274FC" w:rsidP="007754C3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Factores ambientales que alteran el ecosistema fetal: radiaciones ionizantes.</w:t>
            </w:r>
          </w:p>
          <w:p w14:paraId="41283363" w14:textId="495D4CA9" w:rsidR="00C274FC" w:rsidRPr="00C274FC" w:rsidRDefault="00C274FC" w:rsidP="007754C3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Otras agresiones físicas.</w:t>
            </w:r>
          </w:p>
          <w:p w14:paraId="3E4839E0" w14:textId="20DAB3CB" w:rsidR="00C274FC" w:rsidRPr="00C274FC" w:rsidRDefault="00C274FC" w:rsidP="007754C3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Drogas y medicamentos.</w:t>
            </w:r>
          </w:p>
          <w:p w14:paraId="73E12934" w14:textId="77777777" w:rsidR="00C274FC" w:rsidRPr="00C274FC" w:rsidRDefault="00C274FC" w:rsidP="00C274FC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</w:p>
          <w:p w14:paraId="1FF6A023" w14:textId="77777777" w:rsidR="00C274FC" w:rsidRPr="00C274FC" w:rsidRDefault="00C274FC" w:rsidP="007754C3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C274FC">
              <w:rPr>
                <w:rFonts w:ascii="Times New Roman" w:eastAsia="MS Mincho" w:hAnsi="Times New Roman" w:cs="Times New Roman"/>
                <w:b/>
              </w:rPr>
              <w:t>SÍNDROMES DEL EMBARAZO.</w:t>
            </w:r>
          </w:p>
          <w:p w14:paraId="536A1616" w14:textId="75522158" w:rsidR="00C274FC" w:rsidRPr="00C274FC" w:rsidRDefault="00C274FC" w:rsidP="007754C3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C274FC">
              <w:rPr>
                <w:rFonts w:ascii="Times New Roman" w:eastAsia="MS Mincho" w:hAnsi="Times New Roman" w:cs="Times New Roman"/>
              </w:rPr>
              <w:t>Emesis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 xml:space="preserve"> e hiperémesis gravídica. </w:t>
            </w:r>
          </w:p>
          <w:p w14:paraId="116784AA" w14:textId="6AF96DD5" w:rsidR="00C274FC" w:rsidRPr="00C274FC" w:rsidRDefault="00C274FC" w:rsidP="007754C3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 xml:space="preserve">Síndromes hipertensivos: sistema renina-angiotensina-aldosterona, preclamsia, </w:t>
            </w:r>
            <w:proofErr w:type="spellStart"/>
            <w:r w:rsidRPr="00C274FC">
              <w:rPr>
                <w:rFonts w:ascii="Times New Roman" w:eastAsia="MS Mincho" w:hAnsi="Times New Roman" w:cs="Times New Roman"/>
              </w:rPr>
              <w:t>eclamsia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>, hipertensión arterial por complicación del embarazo.</w:t>
            </w:r>
          </w:p>
          <w:p w14:paraId="4B59291A" w14:textId="38950B77" w:rsidR="00C274FC" w:rsidRPr="00C274FC" w:rsidRDefault="00C274FC" w:rsidP="007754C3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Nefropatías crónicas.</w:t>
            </w:r>
          </w:p>
          <w:p w14:paraId="368A9EE4" w14:textId="0AACB515" w:rsidR="00C274FC" w:rsidRPr="00C274FC" w:rsidRDefault="00C274FC" w:rsidP="007754C3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Diabetes.</w:t>
            </w:r>
          </w:p>
          <w:p w14:paraId="7EFE5F80" w14:textId="5556E86C" w:rsidR="00C274FC" w:rsidRPr="00C274FC" w:rsidRDefault="00C274FC" w:rsidP="007754C3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C274FC">
              <w:rPr>
                <w:rFonts w:ascii="Times New Roman" w:eastAsia="MS Mincho" w:hAnsi="Times New Roman" w:cs="Times New Roman"/>
              </w:rPr>
              <w:t>Isoinmunización</w:t>
            </w:r>
            <w:proofErr w:type="spellEnd"/>
            <w:r w:rsidRPr="00C274FC">
              <w:rPr>
                <w:rFonts w:ascii="Times New Roman" w:eastAsia="MS Mincho" w:hAnsi="Times New Roman" w:cs="Times New Roman"/>
              </w:rPr>
              <w:t xml:space="preserve"> materno-fetal.</w:t>
            </w:r>
          </w:p>
          <w:p w14:paraId="7FA2A70F" w14:textId="46467977" w:rsidR="00C274FC" w:rsidRPr="00C274FC" w:rsidRDefault="00C274FC" w:rsidP="007754C3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Infecciones con repercusión embrionaria y fetal.</w:t>
            </w:r>
          </w:p>
          <w:p w14:paraId="1DEFEA81" w14:textId="4BA7DB8F" w:rsidR="00C274FC" w:rsidRPr="00C274FC" w:rsidRDefault="00C274FC" w:rsidP="007754C3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C274FC">
              <w:rPr>
                <w:rFonts w:ascii="Times New Roman" w:eastAsia="MS Mincho" w:hAnsi="Times New Roman" w:cs="Times New Roman"/>
              </w:rPr>
              <w:t>Otros.</w:t>
            </w:r>
          </w:p>
          <w:p w14:paraId="67342476" w14:textId="644EEB3F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A3B591" w14:textId="1D7941D0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FDE7CA3" w14:textId="25605C46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C0A1D9" w14:textId="050DF96C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2653D1" w14:textId="4D6A3983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F2D4674" w14:textId="06F4D79D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A006518" w14:textId="7C33395C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42C7123" w14:textId="47FD2926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20840D" w14:textId="3876BA1E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DCEF11B" w14:textId="47047B57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FC8CFA" w14:textId="20B91A87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83B805C" w14:textId="1DB84907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D651E8" w14:textId="77777777" w:rsidR="005747FC" w:rsidRPr="00654FA3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67B9C7" w14:textId="77777777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CA03EA5" w14:textId="77777777" w:rsidR="007754C3" w:rsidRDefault="007754C3" w:rsidP="007754C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7A8FFCA1" w14:textId="77777777" w:rsidR="007754C3" w:rsidRDefault="007754C3" w:rsidP="007754C3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PLACENTA.</w:t>
            </w:r>
          </w:p>
          <w:p w14:paraId="073A8B84" w14:textId="6FCB64C4" w:rsidR="007754C3" w:rsidRP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Previa: concepto, frecuencia, variedades </w:t>
            </w:r>
            <w:proofErr w:type="spellStart"/>
            <w:r>
              <w:rPr>
                <w:rFonts w:ascii="Times New Roman" w:eastAsia="MS Mincho" w:hAnsi="Times New Roman" w:cs="Times New Roman"/>
              </w:rPr>
              <w:t>anatomoclínicas</w:t>
            </w:r>
            <w:proofErr w:type="spellEnd"/>
            <w:r>
              <w:rPr>
                <w:rFonts w:ascii="Times New Roman" w:eastAsia="MS Mincho" w:hAnsi="Times New Roman" w:cs="Times New Roman"/>
              </w:rPr>
              <w:t>, etiopatogenia, anatomía p</w:t>
            </w:r>
            <w:r w:rsidRPr="007754C3">
              <w:rPr>
                <w:rFonts w:ascii="Times New Roman" w:eastAsia="MS Mincho" w:hAnsi="Times New Roman" w:cs="Times New Roman"/>
              </w:rPr>
              <w:t>atológica.</w:t>
            </w:r>
          </w:p>
          <w:p w14:paraId="6C06FD80" w14:textId="1EF5B5FF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Clínica; métodos complementarios de diagnóstico.</w:t>
            </w:r>
          </w:p>
          <w:p w14:paraId="633805D5" w14:textId="1813A7D1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Diagnóstico diferencial; tratamiento, particularidades e incidencias, atención al recién nacido, complicaciones en el posparto inmediato.</w:t>
            </w:r>
          </w:p>
          <w:p w14:paraId="77449504" w14:textId="08BB0877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Desprendimiento prematuro: concepto y sinonimia, frecuencia, etiología.</w:t>
            </w:r>
          </w:p>
          <w:p w14:paraId="1D15B616" w14:textId="231D058B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Anatomía patológica.</w:t>
            </w:r>
          </w:p>
          <w:p w14:paraId="64F738BD" w14:textId="20821814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Clínica. </w:t>
            </w:r>
          </w:p>
          <w:p w14:paraId="7B48A730" w14:textId="25733A74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Complicaciones.</w:t>
            </w:r>
          </w:p>
          <w:p w14:paraId="2D42D84C" w14:textId="0DD062D8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Diagnóstico.</w:t>
            </w:r>
          </w:p>
          <w:p w14:paraId="787098D3" w14:textId="4FFABB5E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Diagnóstico diferencial.</w:t>
            </w:r>
          </w:p>
          <w:p w14:paraId="12A3BFDB" w14:textId="57E8DEE4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 Pronóstico. </w:t>
            </w:r>
          </w:p>
          <w:p w14:paraId="2F03E8EF" w14:textId="76F1BCF7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 Tratamiento.</w:t>
            </w:r>
          </w:p>
          <w:p w14:paraId="440BF164" w14:textId="2D62717F" w:rsidR="007754C3" w:rsidRDefault="007754C3" w:rsidP="007754C3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 Otras patologías placentarias.</w:t>
            </w:r>
          </w:p>
          <w:p w14:paraId="193857A2" w14:textId="77777777" w:rsidR="007754C3" w:rsidRDefault="007754C3" w:rsidP="007754C3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21868E36" w14:textId="77777777" w:rsidR="007754C3" w:rsidRDefault="007754C3" w:rsidP="007754C3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OTRAS PATOLOGÍAS.</w:t>
            </w:r>
          </w:p>
          <w:p w14:paraId="420A7579" w14:textId="7BAC6A6B" w:rsidR="007754C3" w:rsidRDefault="007754C3" w:rsidP="007754C3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>
              <w:rPr>
                <w:rFonts w:ascii="Times New Roman" w:eastAsia="MS Mincho" w:hAnsi="Times New Roman" w:cs="Times New Roman"/>
              </w:rPr>
              <w:t>Polihidramnios</w:t>
            </w:r>
            <w:proofErr w:type="spellEnd"/>
            <w:r>
              <w:rPr>
                <w:rFonts w:ascii="Times New Roman" w:eastAsia="MS Mincho" w:hAnsi="Times New Roman" w:cs="Times New Roman"/>
              </w:rPr>
              <w:t xml:space="preserve">. </w:t>
            </w:r>
          </w:p>
          <w:p w14:paraId="26498437" w14:textId="66066623" w:rsidR="007754C3" w:rsidRDefault="007754C3" w:rsidP="007754C3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>
              <w:rPr>
                <w:rFonts w:ascii="Times New Roman" w:eastAsia="MS Mincho" w:hAnsi="Times New Roman" w:cs="Times New Roman"/>
              </w:rPr>
              <w:t>Oligohidramnios</w:t>
            </w:r>
            <w:proofErr w:type="spellEnd"/>
            <w:r>
              <w:rPr>
                <w:rFonts w:ascii="Times New Roman" w:eastAsia="MS Mincho" w:hAnsi="Times New Roman" w:cs="Times New Roman"/>
              </w:rPr>
              <w:t>.</w:t>
            </w:r>
          </w:p>
          <w:p w14:paraId="6D6202FA" w14:textId="2249FE69" w:rsidR="007754C3" w:rsidRDefault="007754C3" w:rsidP="007754C3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Del cordón umbilical. </w:t>
            </w:r>
          </w:p>
          <w:p w14:paraId="64191838" w14:textId="1A9C8AD5" w:rsidR="007754C3" w:rsidRDefault="007754C3" w:rsidP="007754C3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Rotura prematura de las membranas </w:t>
            </w:r>
          </w:p>
          <w:p w14:paraId="233C8EC7" w14:textId="5143D01E" w:rsidR="007754C3" w:rsidRPr="007754C3" w:rsidRDefault="007754C3" w:rsidP="007754C3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Infección amniótica: concepto, frecuencia, etiología, diagnóstico, complicaciones, </w:t>
            </w:r>
            <w:r w:rsidRPr="007754C3">
              <w:rPr>
                <w:rFonts w:ascii="Times New Roman" w:eastAsia="MS Mincho" w:hAnsi="Times New Roman" w:cs="Times New Roman"/>
              </w:rPr>
              <w:t>conducta obstétrica.</w:t>
            </w:r>
          </w:p>
          <w:p w14:paraId="653E2D9A" w14:textId="77777777" w:rsidR="007754C3" w:rsidRDefault="007754C3" w:rsidP="007754C3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3E37819A" w14:textId="77777777" w:rsidR="007754C3" w:rsidRPr="007754C3" w:rsidRDefault="007754C3" w:rsidP="005747FC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7754C3">
              <w:rPr>
                <w:rFonts w:ascii="Times New Roman" w:eastAsia="MS Mincho" w:hAnsi="Times New Roman" w:cs="Times New Roman"/>
                <w:b/>
              </w:rPr>
              <w:t>PATOLOGÍAS DEL PARTO.</w:t>
            </w:r>
          </w:p>
          <w:p w14:paraId="7273B3DB" w14:textId="6A92BD9E" w:rsidR="007754C3" w:rsidRPr="007754C3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>Parto en presentación pélvica.</w:t>
            </w:r>
          </w:p>
          <w:p w14:paraId="18419726" w14:textId="2FC14BC1" w:rsidR="007754C3" w:rsidRPr="007754C3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 xml:space="preserve">Presentaciones cefálicas </w:t>
            </w:r>
            <w:proofErr w:type="spellStart"/>
            <w:r w:rsidRPr="007754C3">
              <w:rPr>
                <w:rFonts w:ascii="Times New Roman" w:eastAsia="MS Mincho" w:hAnsi="Times New Roman" w:cs="Times New Roman"/>
              </w:rPr>
              <w:t>deflexionadas</w:t>
            </w:r>
            <w:proofErr w:type="spellEnd"/>
            <w:r w:rsidRPr="007754C3">
              <w:rPr>
                <w:rFonts w:ascii="Times New Roman" w:eastAsia="MS Mincho" w:hAnsi="Times New Roman" w:cs="Times New Roman"/>
              </w:rPr>
              <w:t>, posiciones posteriores y transversas persistentes</w:t>
            </w:r>
          </w:p>
          <w:p w14:paraId="50D24CE2" w14:textId="54BEA59D" w:rsidR="007754C3" w:rsidRPr="007754C3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>Situación transversa y oblicua del feto, prolapso de cordón; complicaciones del embarazo múltiple.</w:t>
            </w:r>
          </w:p>
          <w:p w14:paraId="2EDC53B8" w14:textId="70CBF5BC" w:rsidR="007754C3" w:rsidRPr="007754C3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 xml:space="preserve">Distocias dinámicas. </w:t>
            </w:r>
          </w:p>
          <w:p w14:paraId="63D851FB" w14:textId="77777777" w:rsidR="005747FC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>Parto prolongado.</w:t>
            </w:r>
          </w:p>
          <w:p w14:paraId="55C7246C" w14:textId="043B2EA1" w:rsidR="007754C3" w:rsidRPr="007754C3" w:rsidRDefault="005747FC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D</w:t>
            </w:r>
            <w:r w:rsidR="007754C3" w:rsidRPr="007754C3">
              <w:rPr>
                <w:rFonts w:ascii="Times New Roman" w:eastAsia="MS Mincho" w:hAnsi="Times New Roman" w:cs="Times New Roman"/>
              </w:rPr>
              <w:t>istocias del canal del parto.</w:t>
            </w:r>
          </w:p>
          <w:p w14:paraId="53CD36B3" w14:textId="48E80324" w:rsidR="007754C3" w:rsidRPr="007754C3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 xml:space="preserve">Traumatismos del canal de parto. </w:t>
            </w:r>
          </w:p>
          <w:p w14:paraId="02B84759" w14:textId="63A104EC" w:rsidR="007754C3" w:rsidRPr="007754C3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>Hemorragias del alumbramiento y del posparto.</w:t>
            </w:r>
          </w:p>
          <w:p w14:paraId="7295DE65" w14:textId="3B9596FF" w:rsidR="007754C3" w:rsidRPr="007754C3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7754C3">
              <w:rPr>
                <w:rFonts w:ascii="Times New Roman" w:eastAsia="MS Mincho" w:hAnsi="Times New Roman" w:cs="Times New Roman"/>
              </w:rPr>
              <w:t>Coagulopatías</w:t>
            </w:r>
            <w:proofErr w:type="spellEnd"/>
            <w:r w:rsidRPr="007754C3">
              <w:rPr>
                <w:rFonts w:ascii="Times New Roman" w:eastAsia="MS Mincho" w:hAnsi="Times New Roman" w:cs="Times New Roman"/>
              </w:rPr>
              <w:t xml:space="preserve"> obstétricas.</w:t>
            </w:r>
          </w:p>
          <w:p w14:paraId="7A81CA51" w14:textId="2AE23F1F" w:rsidR="007754C3" w:rsidRPr="007754C3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 xml:space="preserve"> Patología del puerperio;  </w:t>
            </w:r>
          </w:p>
          <w:p w14:paraId="603B7F7B" w14:textId="745B7C03" w:rsidR="007754C3" w:rsidRPr="007754C3" w:rsidRDefault="007754C3" w:rsidP="005747FC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 xml:space="preserve"> Morbimortalidad materna y fetal.</w:t>
            </w:r>
          </w:p>
          <w:p w14:paraId="65968DD6" w14:textId="77777777" w:rsidR="007754C3" w:rsidRPr="007754C3" w:rsidRDefault="007754C3" w:rsidP="007754C3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5BCC4A1E" w14:textId="77777777" w:rsidR="007754C3" w:rsidRPr="007754C3" w:rsidRDefault="007754C3" w:rsidP="005747FC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7754C3">
              <w:rPr>
                <w:rFonts w:ascii="Times New Roman" w:eastAsia="MS Mincho" w:hAnsi="Times New Roman" w:cs="Times New Roman"/>
                <w:b/>
              </w:rPr>
              <w:t>PROBLEMAS PATOLÓGICOS DEL RECIÉN NACIDO.</w:t>
            </w:r>
          </w:p>
          <w:p w14:paraId="47445902" w14:textId="7E0470C7" w:rsidR="007754C3" w:rsidRPr="007754C3" w:rsidRDefault="007754C3" w:rsidP="005747FC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>Apnea neonatal.</w:t>
            </w:r>
          </w:p>
          <w:p w14:paraId="24178216" w14:textId="2B325FB4" w:rsidR="007754C3" w:rsidRPr="007754C3" w:rsidRDefault="007754C3" w:rsidP="005747FC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>Insuficiencia respiratoria.</w:t>
            </w:r>
          </w:p>
          <w:p w14:paraId="34E65019" w14:textId="08192668" w:rsidR="007754C3" w:rsidRPr="007754C3" w:rsidRDefault="007754C3" w:rsidP="005747FC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>Traumatismo del recién nacido.</w:t>
            </w:r>
          </w:p>
          <w:p w14:paraId="029B9B37" w14:textId="235E3BBE" w:rsidR="007754C3" w:rsidRPr="007754C3" w:rsidRDefault="007754C3" w:rsidP="005747FC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>Infecciones del recién nacido.</w:t>
            </w:r>
          </w:p>
          <w:p w14:paraId="269E2F13" w14:textId="49C149B8" w:rsidR="007754C3" w:rsidRPr="007754C3" w:rsidRDefault="007754C3" w:rsidP="005747FC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54C3">
              <w:rPr>
                <w:rFonts w:ascii="Times New Roman" w:eastAsia="MS Mincho" w:hAnsi="Times New Roman" w:cs="Times New Roman"/>
              </w:rPr>
              <w:t>Malformaciones congénitas.</w:t>
            </w:r>
          </w:p>
          <w:p w14:paraId="1D80B82F" w14:textId="42DFE8B5" w:rsidR="007754C3" w:rsidRPr="007754C3" w:rsidRDefault="007754C3" w:rsidP="005747FC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7754C3">
              <w:rPr>
                <w:rFonts w:ascii="Times New Roman" w:eastAsia="MS Mincho" w:hAnsi="Times New Roman" w:cs="Times New Roman"/>
              </w:rPr>
              <w:t>Prematurez</w:t>
            </w:r>
            <w:proofErr w:type="spellEnd"/>
            <w:r w:rsidRPr="007754C3">
              <w:rPr>
                <w:rFonts w:ascii="Times New Roman" w:eastAsia="MS Mincho" w:hAnsi="Times New Roman" w:cs="Times New Roman"/>
              </w:rPr>
              <w:t xml:space="preserve"> y </w:t>
            </w:r>
            <w:proofErr w:type="spellStart"/>
            <w:r w:rsidRPr="007754C3">
              <w:rPr>
                <w:rFonts w:ascii="Times New Roman" w:eastAsia="MS Mincho" w:hAnsi="Times New Roman" w:cs="Times New Roman"/>
              </w:rPr>
              <w:t>posmaturez</w:t>
            </w:r>
            <w:proofErr w:type="spellEnd"/>
            <w:r w:rsidRPr="007754C3">
              <w:rPr>
                <w:rFonts w:ascii="Times New Roman" w:eastAsia="MS Mincho" w:hAnsi="Times New Roman" w:cs="Times New Roman"/>
              </w:rPr>
              <w:t xml:space="preserve">; </w:t>
            </w:r>
            <w:proofErr w:type="spellStart"/>
            <w:r w:rsidRPr="007754C3">
              <w:rPr>
                <w:rFonts w:ascii="Times New Roman" w:eastAsia="MS Mincho" w:hAnsi="Times New Roman" w:cs="Times New Roman"/>
              </w:rPr>
              <w:t>eritroblastosis</w:t>
            </w:r>
            <w:proofErr w:type="spellEnd"/>
            <w:r w:rsidRPr="007754C3">
              <w:rPr>
                <w:rFonts w:ascii="Times New Roman" w:eastAsia="MS Mincho" w:hAnsi="Times New Roman" w:cs="Times New Roman"/>
              </w:rPr>
              <w:t>.</w:t>
            </w:r>
          </w:p>
          <w:p w14:paraId="18041AAD" w14:textId="115CD7EA" w:rsidR="00C274FC" w:rsidRDefault="005747FC" w:rsidP="005747FC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E</w:t>
            </w:r>
            <w:r w:rsidR="007754C3" w:rsidRPr="007754C3">
              <w:rPr>
                <w:rFonts w:ascii="Times New Roman" w:eastAsia="MS Mincho" w:hAnsi="Times New Roman" w:cs="Times New Roman"/>
              </w:rPr>
              <w:t>nfermedades quirúrgicas del recién nacido.</w:t>
            </w:r>
          </w:p>
          <w:p w14:paraId="26CF8231" w14:textId="56110C3E" w:rsid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D890AB" w14:textId="6AA3CBC7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8CD7626" w14:textId="6D3A5603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02927E" w14:textId="67BAF112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9BF1EC7" w14:textId="77777777" w:rsidR="005747FC" w:rsidRPr="00654FA3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832A9AB" w14:textId="77777777" w:rsid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5F3EAF92" w14:textId="77777777" w:rsidR="005747FC" w:rsidRPr="005747FC" w:rsidRDefault="005747FC" w:rsidP="005747F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02E26170" w14:textId="77777777" w:rsidR="005747FC" w:rsidRPr="005747FC" w:rsidRDefault="005747FC" w:rsidP="006429D8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  <w:i/>
              </w:rPr>
            </w:pPr>
            <w:r w:rsidRPr="005747FC">
              <w:rPr>
                <w:rFonts w:ascii="Times New Roman" w:eastAsia="MS Mincho" w:hAnsi="Times New Roman" w:cs="Times New Roman"/>
                <w:b/>
              </w:rPr>
              <w:t>ULTRASONOGRAFÍA GINECOLÓGICA</w:t>
            </w:r>
            <w:r w:rsidRPr="005747FC">
              <w:rPr>
                <w:rFonts w:ascii="Times New Roman" w:eastAsia="MS Mincho" w:hAnsi="Times New Roman" w:cs="Times New Roman"/>
                <w:b/>
                <w:i/>
              </w:rPr>
              <w:t>.</w:t>
            </w:r>
          </w:p>
          <w:p w14:paraId="41C0C0A8" w14:textId="40CFF3B1" w:rsidR="005747FC" w:rsidRPr="005747FC" w:rsidRDefault="005747FC" w:rsidP="005747FC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 xml:space="preserve">Avances y métodos invasivos en ginecología: tipos, métodos, riesgos. </w:t>
            </w:r>
          </w:p>
          <w:p w14:paraId="1AABC501" w14:textId="27CEB11F" w:rsidR="005747FC" w:rsidRPr="005747FC" w:rsidRDefault="005747FC" w:rsidP="005747FC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Mama: ultrasonido, mastografía.</w:t>
            </w:r>
          </w:p>
          <w:p w14:paraId="4AB164EB" w14:textId="77777777" w:rsidR="005747FC" w:rsidRPr="005747FC" w:rsidRDefault="005747FC" w:rsidP="005747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127975FF" w14:textId="77777777" w:rsidR="005747FC" w:rsidRPr="005747FC" w:rsidRDefault="005747FC" w:rsidP="005747FC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5747FC">
              <w:rPr>
                <w:rFonts w:ascii="Times New Roman" w:eastAsia="MS Mincho" w:hAnsi="Times New Roman" w:cs="Times New Roman"/>
                <w:b/>
              </w:rPr>
              <w:t>LAPAROSCOPÍA BÁSICA.</w:t>
            </w:r>
          </w:p>
          <w:p w14:paraId="58B07D52" w14:textId="4F380A70" w:rsidR="005747FC" w:rsidRPr="005747FC" w:rsidRDefault="005747FC" w:rsidP="006429D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Introducción.</w:t>
            </w:r>
          </w:p>
          <w:p w14:paraId="05C489C9" w14:textId="3B5421C1" w:rsidR="005747FC" w:rsidRPr="005747FC" w:rsidRDefault="005747FC" w:rsidP="006429D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Historia.</w:t>
            </w:r>
          </w:p>
          <w:p w14:paraId="5FE69313" w14:textId="7A01A0C4" w:rsidR="005747FC" w:rsidRPr="005747FC" w:rsidRDefault="005747FC" w:rsidP="006429D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Generalidades y casos que la ameriten.</w:t>
            </w:r>
          </w:p>
          <w:p w14:paraId="2BA51C71" w14:textId="1860A3C8" w:rsidR="005747FC" w:rsidRPr="005747FC" w:rsidRDefault="005747FC" w:rsidP="006429D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Ventajas y desventajas.</w:t>
            </w:r>
          </w:p>
          <w:p w14:paraId="7840DB09" w14:textId="77777777" w:rsidR="005747FC" w:rsidRPr="005747FC" w:rsidRDefault="005747FC" w:rsidP="005747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6B1FED1D" w14:textId="77777777" w:rsidR="005747FC" w:rsidRPr="005747FC" w:rsidRDefault="005747FC" w:rsidP="006429D8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5747FC">
              <w:rPr>
                <w:rFonts w:ascii="Times New Roman" w:eastAsia="MS Mincho" w:hAnsi="Times New Roman" w:cs="Times New Roman"/>
                <w:b/>
                <w:i/>
              </w:rPr>
              <w:t xml:space="preserve"> </w:t>
            </w:r>
            <w:r w:rsidRPr="005747FC">
              <w:rPr>
                <w:rFonts w:ascii="Times New Roman" w:eastAsia="MS Mincho" w:hAnsi="Times New Roman" w:cs="Times New Roman"/>
                <w:b/>
              </w:rPr>
              <w:t>ONCOLOGÍA GINECOLÓGICA.</w:t>
            </w:r>
          </w:p>
          <w:p w14:paraId="42D873B0" w14:textId="6EAECA4B" w:rsidR="005747FC" w:rsidRPr="005747FC" w:rsidRDefault="005747FC" w:rsidP="006429D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Clasificación.</w:t>
            </w:r>
          </w:p>
          <w:p w14:paraId="04DAEE0C" w14:textId="5A8F0AAE" w:rsidR="005747FC" w:rsidRPr="005747FC" w:rsidRDefault="005747FC" w:rsidP="006429D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 xml:space="preserve">Cuadro </w:t>
            </w:r>
            <w:r w:rsidR="006429D8">
              <w:rPr>
                <w:rFonts w:ascii="Times New Roman" w:eastAsia="MS Mincho" w:hAnsi="Times New Roman" w:cs="Times New Roman"/>
              </w:rPr>
              <w:t>c</w:t>
            </w:r>
            <w:r w:rsidRPr="005747FC">
              <w:rPr>
                <w:rFonts w:ascii="Times New Roman" w:eastAsia="MS Mincho" w:hAnsi="Times New Roman" w:cs="Times New Roman"/>
              </w:rPr>
              <w:t>línico.</w:t>
            </w:r>
          </w:p>
          <w:p w14:paraId="5DEB044B" w14:textId="1FEF3C03" w:rsidR="005747FC" w:rsidRPr="005747FC" w:rsidRDefault="005747FC" w:rsidP="006429D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Identificación de los casos quirúrgicos.</w:t>
            </w:r>
          </w:p>
          <w:p w14:paraId="1C10AB75" w14:textId="77777777" w:rsidR="005747FC" w:rsidRPr="005747FC" w:rsidRDefault="005747FC" w:rsidP="005747FC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</w:rPr>
            </w:pPr>
          </w:p>
          <w:p w14:paraId="468E64CC" w14:textId="77777777" w:rsidR="005747FC" w:rsidRPr="005747FC" w:rsidRDefault="005747FC" w:rsidP="005747FC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5747FC">
              <w:rPr>
                <w:rFonts w:ascii="Times New Roman" w:eastAsia="MS Mincho" w:hAnsi="Times New Roman" w:cs="Times New Roman"/>
                <w:b/>
              </w:rPr>
              <w:t>TRATAMIENTO QUIRÚRGICO DE LOS CÁNCERES GINECOLÓGICOS.</w:t>
            </w:r>
          </w:p>
          <w:p w14:paraId="5FBDAFEA" w14:textId="15DF8079" w:rsidR="005747FC" w:rsidRPr="005747FC" w:rsidRDefault="005747FC" w:rsidP="006429D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Vulvectomía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 xml:space="preserve"> radical.</w:t>
            </w:r>
          </w:p>
          <w:p w14:paraId="0B127AA1" w14:textId="0569DE6B" w:rsidR="005747FC" w:rsidRPr="005747FC" w:rsidRDefault="005747FC" w:rsidP="006429D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Dilatación y legrado fraccionado.</w:t>
            </w:r>
          </w:p>
          <w:p w14:paraId="5EF72510" w14:textId="62547895" w:rsidR="005747FC" w:rsidRPr="005747FC" w:rsidRDefault="005747FC" w:rsidP="006429D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Diagnóstico del útero.</w:t>
            </w:r>
          </w:p>
          <w:p w14:paraId="4A55C7F4" w14:textId="4411F1B0" w:rsidR="005747FC" w:rsidRPr="005747FC" w:rsidRDefault="005747FC" w:rsidP="006429D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Conización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 xml:space="preserve"> del cérvix uterino.</w:t>
            </w:r>
          </w:p>
          <w:p w14:paraId="57E4C01E" w14:textId="4900BE9C" w:rsidR="005747FC" w:rsidRPr="005747FC" w:rsidRDefault="005747FC" w:rsidP="006429D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Histerectoía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 xml:space="preserve"> radical: Abdominal, Vaginal.</w:t>
            </w:r>
          </w:p>
          <w:p w14:paraId="7DAB2EFD" w14:textId="1355DB9F" w:rsidR="005747FC" w:rsidRPr="005747FC" w:rsidRDefault="005747FC" w:rsidP="006429D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Linfadenectomía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 xml:space="preserve"> pélvica extra peritoneal. </w:t>
            </w:r>
          </w:p>
          <w:p w14:paraId="2B3695EC" w14:textId="1DBD3EF6" w:rsidR="005747FC" w:rsidRPr="005747FC" w:rsidRDefault="005747FC" w:rsidP="006429D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Exenteración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 xml:space="preserve"> pélvica.</w:t>
            </w:r>
          </w:p>
          <w:p w14:paraId="6AC8DF29" w14:textId="77777777" w:rsidR="005747FC" w:rsidRDefault="005747FC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6BAEF7" w14:textId="77777777" w:rsidR="005747FC" w:rsidRPr="005747FC" w:rsidRDefault="005747FC" w:rsidP="005747FC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5747FC">
              <w:rPr>
                <w:rFonts w:ascii="Times New Roman" w:eastAsia="MS Mincho" w:hAnsi="Times New Roman" w:cs="Times New Roman"/>
                <w:b/>
              </w:rPr>
              <w:t>PADECIMIENTOS MAMARIOS.</w:t>
            </w:r>
          </w:p>
          <w:p w14:paraId="442417D7" w14:textId="09BAB450" w:rsidR="005747FC" w:rsidRPr="005747FC" w:rsidRDefault="005747FC" w:rsidP="006429D8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Marcaje y biopsia.</w:t>
            </w:r>
          </w:p>
          <w:p w14:paraId="37B37257" w14:textId="6571C4B3" w:rsidR="005747FC" w:rsidRPr="005747FC" w:rsidRDefault="005747FC" w:rsidP="006429D8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Extracción de lesiones benignas.</w:t>
            </w:r>
          </w:p>
          <w:p w14:paraId="7A364845" w14:textId="086E277E" w:rsidR="005747FC" w:rsidRPr="005747FC" w:rsidRDefault="005747FC" w:rsidP="006429D8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Cuadrantectomía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>, Vaciamiento axilar.</w:t>
            </w:r>
          </w:p>
          <w:p w14:paraId="0F7F8903" w14:textId="554B0991" w:rsidR="005747FC" w:rsidRPr="005747FC" w:rsidRDefault="005747FC" w:rsidP="006429D8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 xml:space="preserve">Ganglio centinela. </w:t>
            </w:r>
          </w:p>
          <w:p w14:paraId="2AB7FB01" w14:textId="03AE58A8" w:rsidR="005747FC" w:rsidRPr="005747FC" w:rsidRDefault="005747FC" w:rsidP="006429D8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Mastectomía: simple, subcutánea o radical.</w:t>
            </w:r>
          </w:p>
          <w:p w14:paraId="6F2510B4" w14:textId="77777777" w:rsidR="005747FC" w:rsidRPr="005747FC" w:rsidRDefault="005747FC" w:rsidP="005747FC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7BFEC432" w14:textId="77777777" w:rsidR="005747FC" w:rsidRPr="005747FC" w:rsidRDefault="005747FC" w:rsidP="005747FC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5747FC">
              <w:rPr>
                <w:rFonts w:ascii="Times New Roman" w:eastAsia="MS Mincho" w:hAnsi="Times New Roman" w:cs="Times New Roman"/>
                <w:b/>
              </w:rPr>
              <w:t>ALTERACIONES DE LAS VÍAS URINARIAS.</w:t>
            </w:r>
          </w:p>
          <w:p w14:paraId="77B9A746" w14:textId="16D25FCA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Cistocele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>.</w:t>
            </w:r>
          </w:p>
          <w:p w14:paraId="2853250A" w14:textId="11EBBC38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Uretrocele</w:t>
            </w:r>
            <w:proofErr w:type="spellEnd"/>
            <w:r w:rsidR="00B55F37">
              <w:rPr>
                <w:rFonts w:ascii="Times New Roman" w:eastAsia="MS Mincho" w:hAnsi="Times New Roman" w:cs="Times New Roman"/>
              </w:rPr>
              <w:t>.</w:t>
            </w:r>
          </w:p>
          <w:p w14:paraId="18C0A6CF" w14:textId="1BA05D14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Plastias uretrales</w:t>
            </w:r>
            <w:r w:rsidR="00B55F37">
              <w:rPr>
                <w:rFonts w:ascii="Times New Roman" w:eastAsia="MS Mincho" w:hAnsi="Times New Roman" w:cs="Times New Roman"/>
              </w:rPr>
              <w:t>.</w:t>
            </w:r>
          </w:p>
          <w:p w14:paraId="31CC1330" w14:textId="721F8C99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Tratamiento quirúrgico de la incontinencia urinaria</w:t>
            </w:r>
            <w:r w:rsidR="00B55F37">
              <w:rPr>
                <w:rFonts w:ascii="Times New Roman" w:eastAsia="MS Mincho" w:hAnsi="Times New Roman" w:cs="Times New Roman"/>
              </w:rPr>
              <w:t>.</w:t>
            </w:r>
          </w:p>
          <w:p w14:paraId="7D08F6EB" w14:textId="6B217375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Cintas de TVT.</w:t>
            </w:r>
          </w:p>
          <w:p w14:paraId="5BF59772" w14:textId="1AFF7DA2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Operación de Pereyra.</w:t>
            </w:r>
          </w:p>
          <w:p w14:paraId="77BFD6D7" w14:textId="7E953429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Platia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 xml:space="preserve"> de Kelly.</w:t>
            </w:r>
          </w:p>
          <w:p w14:paraId="15A1DB90" w14:textId="561B98F8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Litiasis renal.</w:t>
            </w:r>
          </w:p>
          <w:p w14:paraId="7D70D4B0" w14:textId="011F0EA0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Nefrectomía.</w:t>
            </w:r>
          </w:p>
          <w:p w14:paraId="6C9C58AC" w14:textId="5F0E1F73" w:rsidR="005747FC" w:rsidRPr="005747FC" w:rsidRDefault="005747FC" w:rsidP="006429D8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5747FC">
              <w:rPr>
                <w:rFonts w:ascii="Times New Roman" w:eastAsia="MS Mincho" w:hAnsi="Times New Roman" w:cs="Times New Roman"/>
              </w:rPr>
              <w:t xml:space="preserve">Recursos diagnósticos: </w:t>
            </w:r>
            <w:proofErr w:type="spellStart"/>
            <w:r w:rsidRPr="005747FC">
              <w:rPr>
                <w:rFonts w:ascii="Times New Roman" w:eastAsia="MS Mincho" w:hAnsi="Times New Roman" w:cs="Times New Roman"/>
              </w:rPr>
              <w:t>ureteroscopia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 xml:space="preserve">, cistoscopia, </w:t>
            </w:r>
            <w:proofErr w:type="spellStart"/>
            <w:r w:rsidRPr="005747FC">
              <w:rPr>
                <w:rFonts w:ascii="Times New Roman" w:eastAsia="MS Mincho" w:hAnsi="Times New Roman" w:cs="Times New Roman"/>
              </w:rPr>
              <w:t>cistometría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>.</w:t>
            </w:r>
          </w:p>
          <w:p w14:paraId="0296252A" w14:textId="6F19AB1D" w:rsidR="005747FC" w:rsidRDefault="005747FC" w:rsidP="005747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46C66228" w14:textId="43B084A7" w:rsidR="00BD33B5" w:rsidRDefault="00BD33B5" w:rsidP="005747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65DDD8A0" w14:textId="0ACC69CA" w:rsidR="00BD33B5" w:rsidRDefault="00BD33B5" w:rsidP="005747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5F0320EE" w14:textId="16132D4B" w:rsidR="00BD33B5" w:rsidRDefault="00BD33B5" w:rsidP="005747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78BD601F" w14:textId="141D8937" w:rsidR="00BD33B5" w:rsidRDefault="00BD33B5" w:rsidP="005747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4C25B183" w14:textId="5D17C0B6" w:rsidR="00BD33B5" w:rsidRDefault="00BD33B5" w:rsidP="005747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60644B7C" w14:textId="77777777" w:rsidR="00BD33B5" w:rsidRPr="00B87922" w:rsidRDefault="00BD33B5" w:rsidP="00BD33B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4"/>
                <w:lang w:val="es-ES"/>
              </w:rPr>
            </w:pPr>
          </w:p>
          <w:p w14:paraId="7348E2F3" w14:textId="02B0AC17" w:rsidR="00BD33B5" w:rsidRDefault="00BD33B5" w:rsidP="00BD33B5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32FD103" w14:textId="77777777" w:rsidR="00BD33B5" w:rsidRPr="00B87922" w:rsidRDefault="00BD33B5" w:rsidP="005747FC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  <w:sz w:val="18"/>
              </w:rPr>
            </w:pPr>
          </w:p>
          <w:p w14:paraId="551C5C8D" w14:textId="77777777" w:rsidR="005747FC" w:rsidRPr="005747FC" w:rsidRDefault="005747FC" w:rsidP="005747FC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5747FC">
              <w:rPr>
                <w:rFonts w:ascii="Times New Roman" w:eastAsia="MS Mincho" w:hAnsi="Times New Roman" w:cs="Times New Roman"/>
                <w:b/>
              </w:rPr>
              <w:t>ENFERMEDADES DIGESTIVAS.</w:t>
            </w:r>
          </w:p>
          <w:p w14:paraId="3C177214" w14:textId="3CF46D1C" w:rsidR="005747FC" w:rsidRPr="005747FC" w:rsidRDefault="005747FC" w:rsidP="00BD33B5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Apendectomía</w:t>
            </w:r>
            <w:r w:rsidR="00BD33B5">
              <w:rPr>
                <w:rFonts w:ascii="Times New Roman" w:eastAsia="MS Mincho" w:hAnsi="Times New Roman" w:cs="Times New Roman"/>
              </w:rPr>
              <w:t>.</w:t>
            </w:r>
          </w:p>
          <w:p w14:paraId="6A804679" w14:textId="080AA3D1" w:rsidR="005747FC" w:rsidRPr="005747FC" w:rsidRDefault="005747FC" w:rsidP="00BD33B5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 xml:space="preserve">Corrección quirúrgica del </w:t>
            </w:r>
            <w:proofErr w:type="spellStart"/>
            <w:r w:rsidRPr="005747FC">
              <w:rPr>
                <w:rFonts w:ascii="Times New Roman" w:eastAsia="MS Mincho" w:hAnsi="Times New Roman" w:cs="Times New Roman"/>
              </w:rPr>
              <w:t>Enterocele</w:t>
            </w:r>
            <w:proofErr w:type="spellEnd"/>
            <w:r w:rsidR="00BD33B5">
              <w:rPr>
                <w:rFonts w:ascii="Times New Roman" w:eastAsia="MS Mincho" w:hAnsi="Times New Roman" w:cs="Times New Roman"/>
              </w:rPr>
              <w:t>.</w:t>
            </w:r>
          </w:p>
          <w:p w14:paraId="561C8EA9" w14:textId="1B3B37D5" w:rsidR="005747FC" w:rsidRPr="005747FC" w:rsidRDefault="005747FC" w:rsidP="00BD33B5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 xml:space="preserve">Corrección quirúrgica del </w:t>
            </w:r>
            <w:proofErr w:type="spellStart"/>
            <w:r w:rsidRPr="005747FC">
              <w:rPr>
                <w:rFonts w:ascii="Times New Roman" w:eastAsia="MS Mincho" w:hAnsi="Times New Roman" w:cs="Times New Roman"/>
              </w:rPr>
              <w:t>Rectocele</w:t>
            </w:r>
            <w:proofErr w:type="spellEnd"/>
            <w:r w:rsidR="00BD33B5">
              <w:rPr>
                <w:rFonts w:ascii="Times New Roman" w:eastAsia="MS Mincho" w:hAnsi="Times New Roman" w:cs="Times New Roman"/>
              </w:rPr>
              <w:t>.</w:t>
            </w:r>
          </w:p>
          <w:p w14:paraId="2099C928" w14:textId="49D9B4FA" w:rsidR="005747FC" w:rsidRPr="005747FC" w:rsidRDefault="005747FC" w:rsidP="00BD33B5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Hemorroidectomía</w:t>
            </w:r>
            <w:proofErr w:type="spellEnd"/>
            <w:r w:rsidR="00BD33B5">
              <w:rPr>
                <w:rFonts w:ascii="Times New Roman" w:eastAsia="MS Mincho" w:hAnsi="Times New Roman" w:cs="Times New Roman"/>
              </w:rPr>
              <w:t>.</w:t>
            </w:r>
          </w:p>
          <w:p w14:paraId="46C6BC40" w14:textId="4000C96A" w:rsidR="005747FC" w:rsidRPr="005747FC" w:rsidRDefault="005747FC" w:rsidP="00BD33B5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Resección de intestino delgado</w:t>
            </w:r>
            <w:r w:rsidR="00BD33B5">
              <w:rPr>
                <w:rFonts w:ascii="Times New Roman" w:eastAsia="MS Mincho" w:hAnsi="Times New Roman" w:cs="Times New Roman"/>
              </w:rPr>
              <w:t>.</w:t>
            </w:r>
          </w:p>
          <w:p w14:paraId="5130D058" w14:textId="0DBF4E5F" w:rsidR="005747FC" w:rsidRPr="005747FC" w:rsidRDefault="005747FC" w:rsidP="00BD33B5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Fístulas y abscesos anales.</w:t>
            </w:r>
          </w:p>
          <w:p w14:paraId="58B5ABCA" w14:textId="77777777" w:rsidR="005747FC" w:rsidRPr="00B87922" w:rsidRDefault="005747FC" w:rsidP="005747FC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  <w:sz w:val="18"/>
              </w:rPr>
            </w:pPr>
          </w:p>
          <w:p w14:paraId="4C8C4CD5" w14:textId="77777777" w:rsidR="005747FC" w:rsidRPr="005747FC" w:rsidRDefault="005747FC" w:rsidP="005747FC">
            <w:pPr>
              <w:numPr>
                <w:ilvl w:val="0"/>
                <w:numId w:val="10"/>
              </w:numPr>
              <w:tabs>
                <w:tab w:val="left" w:pos="709"/>
              </w:tabs>
              <w:spacing w:after="0" w:line="240" w:lineRule="auto"/>
              <w:ind w:left="425" w:hanging="425"/>
              <w:rPr>
                <w:rFonts w:ascii="Times New Roman" w:eastAsia="MS Mincho" w:hAnsi="Times New Roman" w:cs="Times New Roman"/>
                <w:b/>
              </w:rPr>
            </w:pPr>
            <w:r w:rsidRPr="005747FC">
              <w:rPr>
                <w:rFonts w:ascii="Times New Roman" w:eastAsia="MS Mincho" w:hAnsi="Times New Roman" w:cs="Times New Roman"/>
                <w:b/>
              </w:rPr>
              <w:t>HERNIAS Y EVENTRACIONES DE LA PARED ABDOMINAL.</w:t>
            </w:r>
          </w:p>
          <w:p w14:paraId="3D6C6929" w14:textId="47C40089" w:rsidR="005747FC" w:rsidRPr="005747FC" w:rsidRDefault="005747FC" w:rsidP="00BD33B5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747FC">
              <w:rPr>
                <w:rFonts w:ascii="Times New Roman" w:eastAsia="MS Mincho" w:hAnsi="Times New Roman" w:cs="Times New Roman"/>
              </w:rPr>
              <w:t>Hernioplastia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 xml:space="preserve">: Hernia </w:t>
            </w:r>
            <w:proofErr w:type="spellStart"/>
            <w:r w:rsidRPr="005747FC">
              <w:rPr>
                <w:rFonts w:ascii="Times New Roman" w:eastAsia="MS Mincho" w:hAnsi="Times New Roman" w:cs="Times New Roman"/>
              </w:rPr>
              <w:t>incisional</w:t>
            </w:r>
            <w:proofErr w:type="spellEnd"/>
            <w:r w:rsidRPr="005747FC">
              <w:rPr>
                <w:rFonts w:ascii="Times New Roman" w:eastAsia="MS Mincho" w:hAnsi="Times New Roman" w:cs="Times New Roman"/>
              </w:rPr>
              <w:t>, umbilical.</w:t>
            </w:r>
          </w:p>
          <w:p w14:paraId="030B2550" w14:textId="0955A366" w:rsidR="005747FC" w:rsidRPr="005747FC" w:rsidRDefault="005747FC" w:rsidP="00BD33B5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Eventración aguda.</w:t>
            </w:r>
          </w:p>
          <w:p w14:paraId="5DA31240" w14:textId="71A408D9" w:rsidR="005747FC" w:rsidRPr="005747FC" w:rsidRDefault="005747FC" w:rsidP="00BD33B5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747FC">
              <w:rPr>
                <w:rFonts w:ascii="Times New Roman" w:eastAsia="MS Mincho" w:hAnsi="Times New Roman" w:cs="Times New Roman"/>
              </w:rPr>
              <w:t>Plastia de pared abdominal.</w:t>
            </w:r>
          </w:p>
          <w:p w14:paraId="25385E40" w14:textId="7E847A8A" w:rsidR="005747FC" w:rsidRPr="00B87922" w:rsidRDefault="005747FC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4"/>
                <w:lang w:val="es-ES"/>
              </w:rPr>
            </w:pPr>
          </w:p>
          <w:p w14:paraId="01C25D08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77BD79" w14:textId="77777777" w:rsidR="00654FA3" w:rsidRPr="00B87922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</w:p>
          <w:p w14:paraId="44AC7BF6" w14:textId="3354EFC9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iCs/>
              </w:rPr>
              <w:t>Dominio de procedimientos para identificar los síntomas o signos de cualquier estado de salud o enfermedad.</w:t>
            </w:r>
          </w:p>
          <w:p w14:paraId="281C7545" w14:textId="4D13306C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Manejo del conjunto de maniobras para llevar a cabo la exploración física o examen clínico para obtener información sobre el estado de salud de una persona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66CB96EE" w14:textId="34C2512B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iCs/>
              </w:rPr>
              <w:t>Interpretación eficaz de estudios básicos de gabinete y pruebas bioquímicas para establecer los alcances del diagnóstico en la salud del paciente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2B6A1183" w14:textId="4E5609B2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iCs/>
              </w:rPr>
              <w:t>Selección de fármacos según el padecimiento y prevención de posibles complicaciones por su uso.</w:t>
            </w:r>
          </w:p>
          <w:p w14:paraId="1F2E9B65" w14:textId="3DF5AE94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73F53">
              <w:rPr>
                <w:rFonts w:ascii="Times New Roman" w:hAnsi="Times New Roman" w:cs="Times New Roman"/>
                <w:iCs/>
                <w:spacing w:val="-4"/>
              </w:rPr>
              <w:t>Capacidad para realizar el estudio clínico de los pacientes hospitalizados y externos, ingreso, valoración, alta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5A0C2C22" w14:textId="78921E36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iCs/>
              </w:rPr>
              <w:t>Compilación de casos e historias clínicas para ser abordadas en las sesiones bibliográficas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20060845" w14:textId="579258A6" w:rsid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iCs/>
              </w:rPr>
              <w:t>Redacción completa y precisa de notas médicas y compilación de evidencias para valorar el alcance de la intervención practicada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245FCA0C" w14:textId="15003488" w:rsidR="00B55F37" w:rsidRPr="00B55F37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Dominio en la exploración física del paciente.</w:t>
            </w:r>
          </w:p>
          <w:p w14:paraId="43EC09D1" w14:textId="2608B8BD" w:rsidR="00B55F37" w:rsidRPr="00B55F37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Asistencia en la atención de pacientes traumatizados.</w:t>
            </w:r>
          </w:p>
          <w:p w14:paraId="37A3F85D" w14:textId="75B42DAC" w:rsidR="00B55F37" w:rsidRPr="00B55F37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Participación en la asistencia técnica en la realización de cirugías.</w:t>
            </w:r>
          </w:p>
          <w:p w14:paraId="1C492229" w14:textId="62EDD183" w:rsidR="00B55F37" w:rsidRPr="00B55F37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Redacción completa y precisa de notas pre y pos quirúrgicos.</w:t>
            </w:r>
          </w:p>
          <w:p w14:paraId="588B893F" w14:textId="43B2F9B9" w:rsidR="00B55F37" w:rsidRPr="00B55F37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Conocimiento de la normatividad jurídico administrativa para los tratamientos quirúrgicos.</w:t>
            </w:r>
          </w:p>
          <w:p w14:paraId="4422F4DD" w14:textId="3D6F7801" w:rsidR="00B55F37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Manejo adecuado de la etapa post-operatoria.</w:t>
            </w:r>
          </w:p>
          <w:p w14:paraId="6E9DB04B" w14:textId="77777777" w:rsidR="00654FA3" w:rsidRPr="00B87922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</w:p>
          <w:p w14:paraId="3281311F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B87922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</w:p>
          <w:p w14:paraId="1F1667D0" w14:textId="60E8DCDA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Tolerancia a las opiniones diversas entre los equipos de trabajo que atienden a los pacientes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399950C8" w14:textId="4C3C234E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Establecer una relación médico/paciente/familia efectiva como herramienta para un tratamiento exitoso, en un marco de fraternidad y responsabilidad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49BCE7AA" w14:textId="77519D32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Impulso del liderazgo entre los integrantes del equipo de trabajo médico, para el logro de resultados óptimos con los pacientes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6F104AE2" w14:textId="3C555CD1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Impulso del liderazgo entre los integrantes del equipo de trabajo médico, para el logro de resultados óptimos con los pacientes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5F15B00B" w14:textId="36B24AA4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Desarrollo y adquisición de habilidades para la constitución de un pensamiento médico, aplicable a la práctica de la medicina a través de una didáctica centrada en procesos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5E0F7E38" w14:textId="7AA2036E" w:rsidR="00654FA3" w:rsidRPr="00654FA3" w:rsidRDefault="00B55F37" w:rsidP="001E361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Capacidad para aprender de manera continua, tanto con los equipos de trabajo médico a través del esquema: diagnóstico, intervención y recuperación del paciente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56D55A5C" w14:textId="77777777" w:rsidR="00654FA3" w:rsidRPr="00B87922" w:rsidRDefault="00B55F37" w:rsidP="00B55F37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Trato fraterno con actitud de servicio y respeto a todos los sujetos en su diversidad conductual para afrontar los dilemas que plantea la práctica médica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_tradnl"/>
              </w:rPr>
              <w:t>.</w:t>
            </w:r>
          </w:p>
          <w:p w14:paraId="68FDC4E7" w14:textId="62CFBEBE" w:rsidR="00B87922" w:rsidRPr="00B87922" w:rsidRDefault="00B87922" w:rsidP="00B8792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C1140B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C1140B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0D6CFF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Paso de visita, revisión de historias clínicas y realización de curaciones simples a pacientes internados.</w:t>
            </w:r>
          </w:p>
          <w:p w14:paraId="121B14CF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Interpretación de estudios de laboratorio, de gabinete, radiológicos y de imagen.</w:t>
            </w:r>
          </w:p>
          <w:p w14:paraId="33F9F615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Asistencia a procedimientos de reducción de fracturas o luxaciones.</w:t>
            </w:r>
          </w:p>
          <w:p w14:paraId="176255E7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planes preoperatorios y de bitácoras.</w:t>
            </w:r>
          </w:p>
          <w:p w14:paraId="32864354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Presentación de temas en sesiones diagnósticas, monográficas y bibliográficas.</w:t>
            </w:r>
          </w:p>
          <w:p w14:paraId="63D1C122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Realización de actividades asistenciales por las cuatro áreas: consulta externa, urgencias, cirugía y hospitalización (rotación cada 2 meses).</w:t>
            </w:r>
          </w:p>
          <w:p w14:paraId="00EB2A78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Participación en el apoyo a las intervenciones quirúrgicas. </w:t>
            </w:r>
          </w:p>
          <w:p w14:paraId="58C8ED66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Participación en el desarrollo de sesiones bibliográficas.</w:t>
            </w:r>
          </w:p>
          <w:p w14:paraId="2F48378D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Presentación de trabajos individuales y/o en equipo.</w:t>
            </w:r>
          </w:p>
          <w:p w14:paraId="0087E4D5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Interpretación de estudios de laboratorio, de gabinete, radiológicos y de imagen.</w:t>
            </w:r>
          </w:p>
          <w:p w14:paraId="7862733A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planes de atención e historias clínicas</w:t>
            </w:r>
          </w:p>
          <w:p w14:paraId="73EB6C95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Participación con el médico de base o residente de mayor jerarquía en la ejecución de la cirugía.</w:t>
            </w:r>
          </w:p>
          <w:p w14:paraId="29B186E4" w14:textId="77777777" w:rsidR="00D73F53" w:rsidRPr="00D8120A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Realización de procedimientos quirúrgicos de diferente grado de dificultad.</w:t>
            </w:r>
          </w:p>
          <w:p w14:paraId="4DF94109" w14:textId="49EBC4D8" w:rsidR="0091482B" w:rsidRPr="0091482B" w:rsidRDefault="00D73F53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Orientación como instructor a los residentes de menor grado en procedimientos de menor dificultad</w:t>
            </w:r>
            <w:r w:rsidR="0091482B" w:rsidRPr="0091482B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74CD1627" w14:textId="77777777" w:rsid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225011F1" w:rsidR="00C7742D" w:rsidRPr="0091482B" w:rsidRDefault="00C7742D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6BCA5AF8" w14:textId="6655786E" w:rsidR="00376649" w:rsidRDefault="00376649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C1140B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C1140B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F4B126B" w14:textId="77777777" w:rsidR="00D8120A" w:rsidRPr="00D8120A" w:rsidRDefault="00D8120A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Investigaciones en fuentes de consulta especializada, impresa y/o electrónica, para la presentación de casos y/o temas.</w:t>
            </w:r>
          </w:p>
          <w:p w14:paraId="6E0E6D02" w14:textId="77777777" w:rsidR="00D8120A" w:rsidRPr="00D8120A" w:rsidRDefault="00D8120A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Lectura analítica de textos relacionados con casos clínicos.</w:t>
            </w:r>
          </w:p>
          <w:p w14:paraId="3A78D346" w14:textId="77777777" w:rsidR="00D8120A" w:rsidRPr="00D8120A" w:rsidRDefault="00D8120A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Análisis de casos del archivo hospitalario y de fuentes de consulta distintas al hospital.</w:t>
            </w:r>
          </w:p>
          <w:p w14:paraId="484DED7C" w14:textId="77777777" w:rsidR="00D8120A" w:rsidRPr="00D8120A" w:rsidRDefault="00D8120A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presentaciones individuales y/o en equipo para las sesiones.</w:t>
            </w:r>
          </w:p>
          <w:p w14:paraId="709C8BB4" w14:textId="77777777" w:rsidR="00D8120A" w:rsidRPr="00D8120A" w:rsidRDefault="00D8120A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Participación en los foros de consulta y discusión sobre temas de la especialidad.</w:t>
            </w:r>
          </w:p>
          <w:p w14:paraId="40A87A8B" w14:textId="77777777" w:rsidR="00D8120A" w:rsidRPr="00D8120A" w:rsidRDefault="00D8120A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historias clínicas.</w:t>
            </w:r>
          </w:p>
          <w:p w14:paraId="07497B79" w14:textId="01061A98" w:rsidR="00536140" w:rsidRPr="00536140" w:rsidRDefault="00D8120A" w:rsidP="00D812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8120A">
              <w:rPr>
                <w:rFonts w:ascii="Times New Roman" w:eastAsia="Calibri" w:hAnsi="Times New Roman" w:cs="Times New Roman"/>
                <w:szCs w:val="24"/>
                <w:lang w:val="es-ES"/>
              </w:rPr>
              <w:t>Asistencia a seminarios sobre la temática del curso.</w:t>
            </w:r>
          </w:p>
          <w:p w14:paraId="411D5C2A" w14:textId="77777777" w:rsidR="00536140" w:rsidRDefault="00536140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7AD7BA92" w:rsidR="00C7742D" w:rsidRPr="00536140" w:rsidRDefault="00C7742D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C1140B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675A169C" w:rsidR="00536140" w:rsidRPr="00536140" w:rsidRDefault="00D8120A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Infraestructura y equipamiento propia de cada sede y Especialidad</w:t>
            </w:r>
            <w:r w:rsidR="00536140" w:rsidRPr="00536140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C1140B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7B1AD1" w14:textId="5F20B65E" w:rsidR="00536140" w:rsidRPr="00536140" w:rsidRDefault="00D8120A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Exposición de temas y casos clínicos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</w:p>
          <w:p w14:paraId="07C0ADA7" w14:textId="1CC6FC9E" w:rsidR="00536140" w:rsidRPr="00536140" w:rsidRDefault="00D8120A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Evaluación trimestral del desempeño clínico y/o quirúrgico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</w:t>
            </w:r>
          </w:p>
          <w:p w14:paraId="41B2C25D" w14:textId="5196077A" w:rsidR="00536140" w:rsidRPr="00D8120A" w:rsidRDefault="00D8120A" w:rsidP="00E738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Examen mensual escrito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</w:t>
            </w:r>
          </w:p>
          <w:p w14:paraId="03A9B196" w14:textId="6E3FAA05" w:rsidR="00D8120A" w:rsidRPr="00D8120A" w:rsidRDefault="00D8120A" w:rsidP="00E738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1B6A7642" w14:textId="38252667" w:rsidR="00D8120A" w:rsidRPr="002545D3" w:rsidRDefault="00D8120A" w:rsidP="00E7384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Examen departamental.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2D9A8B" w14:textId="77777777" w:rsidR="00D8120A" w:rsidRDefault="00D8120A" w:rsidP="00D8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5A8EBEFB" w14:textId="77777777" w:rsidR="00D8120A" w:rsidRDefault="00D8120A" w:rsidP="00D8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40%</w:t>
            </w:r>
          </w:p>
          <w:p w14:paraId="31418005" w14:textId="77777777" w:rsidR="00D8120A" w:rsidRDefault="00D8120A" w:rsidP="00D8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20%</w:t>
            </w:r>
          </w:p>
          <w:p w14:paraId="38D91BAE" w14:textId="77777777" w:rsidR="00D8120A" w:rsidRDefault="00D8120A" w:rsidP="00D81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3D7CBAA2" w14:textId="7C07B035" w:rsidR="002545D3" w:rsidRPr="00536140" w:rsidRDefault="00D8120A" w:rsidP="00D8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10%</w:t>
            </w:r>
          </w:p>
        </w:tc>
      </w:tr>
    </w:tbl>
    <w:p w14:paraId="7A3F4824" w14:textId="51F8655F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4155C135" w14:textId="114494F5" w:rsidR="00B87922" w:rsidRDefault="00B87922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1140B" w:rsidRPr="00536140" w14:paraId="0AACEB04" w14:textId="77777777" w:rsidTr="00C1140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52D37B" w14:textId="77777777" w:rsidR="00C1140B" w:rsidRPr="00536140" w:rsidRDefault="00C1140B" w:rsidP="00C11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87D2C1" w14:textId="77777777" w:rsidR="00C1140B" w:rsidRPr="00536140" w:rsidRDefault="00C1140B" w:rsidP="00C1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1140B" w:rsidRPr="00536140" w14:paraId="49EF4B5B" w14:textId="77777777" w:rsidTr="00C1140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B512" w14:textId="77777777" w:rsidR="00C1140B" w:rsidRPr="006F6DCD" w:rsidRDefault="00C1140B" w:rsidP="00C1140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C1140B" w:rsidRPr="00536140" w14:paraId="031EC6D0" w14:textId="77777777" w:rsidTr="00C1140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AB766" w14:textId="77777777" w:rsidR="00C1140B" w:rsidRPr="006F6DCD" w:rsidRDefault="00C1140B" w:rsidP="00C1140B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DCABFFD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6F6DCD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3634112C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06838AAC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7F6B991C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Textoennegrita"/>
                <w:rFonts w:ascii="Times New Roman" w:hAnsi="Times New Roman" w:cs="Times New Roman"/>
                <w:b w:val="0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86B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5DDDC2F4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6F6DCD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210D1D7B" w14:textId="77777777" w:rsidR="00C1140B" w:rsidRPr="006F6DCD" w:rsidRDefault="00C1140B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B940" w14:textId="77777777" w:rsidR="00C1140B" w:rsidRPr="006F6DCD" w:rsidRDefault="00C1140B" w:rsidP="00C1140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3F7D40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2DB4F883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2AE8186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BABB38B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1513A860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2E2F2C4A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2C2DC50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688AC333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E6F6913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</w:tbl>
    <w:p w14:paraId="4EBDC2EC" w14:textId="77777777" w:rsidR="00C1140B" w:rsidRDefault="00C1140B" w:rsidP="00C1140B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1140B" w:rsidRPr="00536140" w14:paraId="658439B8" w14:textId="77777777" w:rsidTr="00C1140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EBBBC4" w14:textId="77777777" w:rsidR="00C1140B" w:rsidRPr="00536140" w:rsidRDefault="00C1140B" w:rsidP="00C11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8F2B7D" w14:textId="77777777" w:rsidR="00C1140B" w:rsidRPr="00536140" w:rsidRDefault="00C1140B" w:rsidP="00C1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1140B" w:rsidRPr="006F6DCD" w14:paraId="53090524" w14:textId="77777777" w:rsidTr="00C1140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237C" w14:textId="77777777" w:rsidR="00C1140B" w:rsidRPr="006F6DCD" w:rsidRDefault="00C1140B" w:rsidP="00C1140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C1140B" w:rsidRPr="006F6DCD" w14:paraId="60C8B51F" w14:textId="77777777" w:rsidTr="00C1140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1FA8" w14:textId="77777777" w:rsidR="00C1140B" w:rsidRPr="006F6DCD" w:rsidRDefault="00C1140B" w:rsidP="00C1140B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E2620E3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Baskett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T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F. </w:t>
            </w:r>
            <w:r w:rsidRPr="00186B5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8" w:anchor="!/browse/book/3-s2.0-C20110084788" w:history="1">
              <w:r w:rsidRPr="0072369E">
                <w:rPr>
                  <w:rFonts w:ascii="Times New Roman" w:hAnsi="Times New Roman" w:cs="Times New Roman"/>
                  <w:i/>
                  <w:color w:val="000000"/>
                </w:rPr>
                <w:t>Munro Kerr's Operative Obstetrics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9" w:anchor="!/browse/book/3-s2.0-C20110084788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https://www.clinicalkey.es/#!/browse/book/3-s2.0-C20110084788</w:t>
              </w:r>
            </w:hyperlink>
          </w:p>
          <w:p w14:paraId="57C8686C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Belden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, M. (2010). </w:t>
            </w:r>
            <w:hyperlink r:id="rId10" w:anchor="!/browse/book/3-s2.0-B9781416048961X00019" w:history="1">
              <w:r w:rsidRPr="0076386B">
                <w:rPr>
                  <w:rFonts w:ascii="Times New Roman" w:hAnsi="Times New Roman" w:cs="Times New Roman"/>
                  <w:i/>
                  <w:color w:val="000000"/>
                </w:rPr>
                <w:t>Obstetrics and Gynecology: A Competency-Based Companion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https://www.clinicalkey.es/#!/content/book/3-s2.0-B9781416048961000101</w:t>
            </w:r>
          </w:p>
          <w:p w14:paraId="3E5AEDC5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Benacerraf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B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R. </w:t>
            </w:r>
            <w:r w:rsidRPr="00754DF5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11" w:anchor="!/browse/book/3-s2.0-C20100647195" w:history="1">
              <w:r w:rsidRPr="00754DF5">
                <w:rPr>
                  <w:rFonts w:ascii="Times New Roman" w:hAnsi="Times New Roman" w:cs="Times New Roman"/>
                  <w:i/>
                  <w:color w:val="000000"/>
                </w:rPr>
                <w:t>Gynecologic Ultrasound: A Problem-Based Approach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https://www.clinicalkey.es/#!/content/book/3-s2.0-B9781437737943120018</w:t>
            </w:r>
          </w:p>
          <w:p w14:paraId="4160860B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Black, M. (2009). </w:t>
            </w:r>
            <w:hyperlink r:id="rId12" w:anchor="!/browse/book/3-s2.0-C20120026312" w:history="1">
              <w:r w:rsidRPr="00AD6249">
                <w:rPr>
                  <w:rFonts w:ascii="Times New Roman" w:hAnsi="Times New Roman" w:cs="Times New Roman"/>
                  <w:i/>
                  <w:color w:val="000000"/>
                </w:rPr>
                <w:t>Dermatología Obstétrica y Ginecológica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https://www.clinicalkey.es/#!/content/book/3-s2.0-B9788480864787500280</w:t>
            </w:r>
          </w:p>
          <w:p w14:paraId="2F0327EB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Clement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P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B. </w:t>
            </w:r>
            <w:r w:rsidRPr="00AD6249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13" w:anchor="!/browse/book/3-s2.0-C20120027792" w:history="1">
              <w:r w:rsidRPr="004930CD">
                <w:rPr>
                  <w:rFonts w:ascii="Times New Roman" w:hAnsi="Times New Roman" w:cs="Times New Roman"/>
                  <w:i/>
                  <w:color w:val="000000"/>
                </w:rPr>
                <w:t>Atlas of Gynecologic Surgical Pathology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4" w:anchor="!/content/book/3-s2.0-B9781455774821000245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https://www.clinicalkey.es/#!/content/book/3-s2.0-B9781455774821000245</w:t>
              </w:r>
            </w:hyperlink>
          </w:p>
          <w:p w14:paraId="271F26A2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Copel, J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A. </w:t>
            </w:r>
            <w:r w:rsidRPr="004930CD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5" w:anchor="!/browse/book/3-s2.0-C20140001001" w:history="1">
              <w:r w:rsidRPr="004930CD">
                <w:rPr>
                  <w:rFonts w:ascii="Times New Roman" w:hAnsi="Times New Roman" w:cs="Times New Roman"/>
                  <w:i/>
                  <w:color w:val="000000"/>
                </w:rPr>
                <w:t>Obstetric Imaging: Fetal Diagnosis and Care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https://www.clinicalkey.es/#!/content/book/3-s2.0-B9780323445481001765</w:t>
            </w:r>
          </w:p>
          <w:p w14:paraId="7119DA88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Crum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C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P.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6" w:anchor="!/browse/book/3-s2.0-C20150006517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Diagnostic Gynecologic and Obstetric Pathology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7" w:anchor="!/content/book/3-s2.0-B9780323447324000376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https://www.clinicalkey.es/#!/content/book/3-s2.0-B9780323447324000376</w:t>
              </w:r>
            </w:hyperlink>
          </w:p>
          <w:p w14:paraId="07E190C4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Crum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C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P.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18" w:anchor="!/browse/book/3-s2.0-C20150006517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Gynecologic and Obstetric Pathology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https://www.clinicalkey.es/#!/browse/book/3-s2.0-C20090418798</w:t>
            </w:r>
          </w:p>
          <w:p w14:paraId="737B5E55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Fielding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J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R.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(2011). </w:t>
            </w:r>
            <w:hyperlink r:id="rId19" w:anchor="!/browse/book/3-s2.0-C20090416088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Gynecologic Imaging: Expert Radiology Series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0" w:anchor="!/content/book/3-s2.0-B9781437715750100441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https://www.clinicalkey.es/#!/content/book/3-s2.0-B9781437715750100441</w:t>
              </w:r>
            </w:hyperlink>
          </w:p>
          <w:p w14:paraId="5EDEC662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Gabbe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G.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21" w:anchor="!/browse/book/3-s2.0-C20130004082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Obstetrics: Normal and Problem Pregnancies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2" w:anchor="!/content/book/3-s2.0-B9780323321082000639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https://www.clinicalkey.es/#!/content/book/3-s2.0-B9780323321082000639</w:t>
              </w:r>
            </w:hyperlink>
          </w:p>
          <w:p w14:paraId="236D7FD6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Gebhart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J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B. (2010). </w:t>
            </w:r>
            <w:hyperlink r:id="rId23" w:anchor="!/browse/book/3-s2.0-C20090388479" w:history="1">
              <w:r w:rsidRPr="0058143C">
                <w:rPr>
                  <w:rFonts w:ascii="Times New Roman" w:hAnsi="Times New Roman" w:cs="Times New Roman"/>
                  <w:i/>
                  <w:color w:val="000000"/>
                </w:rPr>
                <w:t>Urologic Surgery for the Gynecologist and Urogynecologist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https://www.clinicalkey.es/#!/content/book/3-s2.0-B9781416062653000240</w:t>
            </w:r>
          </w:p>
          <w:p w14:paraId="3ACDED3D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González-Merlo, J. </w:t>
            </w:r>
            <w:r w:rsidRPr="004E64B4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r w:rsidRPr="004E64B4">
              <w:rPr>
                <w:rFonts w:ascii="Times New Roman" w:hAnsi="Times New Roman" w:cs="Times New Roman"/>
                <w:i/>
                <w:color w:val="000000"/>
              </w:rPr>
              <w:t>Ginecología</w:t>
            </w:r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4" w:anchor="!/browse/book/3-s2.0-C20130137567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https://www.clinicalkey.es/#!/browse/book/3-s2.0-C20130137567</w:t>
              </w:r>
            </w:hyperlink>
          </w:p>
          <w:p w14:paraId="0913155B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González-Merlo, J. </w:t>
            </w:r>
            <w:r w:rsidRPr="000552E4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>. (201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). </w:t>
            </w:r>
            <w:r w:rsidRPr="000552E4">
              <w:rPr>
                <w:rFonts w:ascii="Times New Roman" w:hAnsi="Times New Roman" w:cs="Times New Roman"/>
                <w:i/>
                <w:color w:val="000000"/>
              </w:rPr>
              <w:t>Obstetricia</w:t>
            </w:r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5" w:anchor="!/browse/book/3-s2.0-C20160023379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https://www.clinicalkey.es/#!/browse/book/3-s2.0-C20160023379</w:t>
              </w:r>
            </w:hyperlink>
          </w:p>
          <w:p w14:paraId="0941341A" w14:textId="77777777" w:rsidR="00C1140B" w:rsidRPr="006F6DCD" w:rsidRDefault="00C1140B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7C06" w14:textId="77777777" w:rsidR="00C1140B" w:rsidRPr="006F6DCD" w:rsidRDefault="00C1140B" w:rsidP="00C1140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3ABCF6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A6FE77B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21049C8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5EB26F2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941C89C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BB9F970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8A325C3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5EC8F39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F3F27F7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4ED19A8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6FDFD39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Le </w:t>
            </w:r>
          </w:p>
          <w:p w14:paraId="38E86094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5CDE4AF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6CADC07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F67B2D7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844A1B8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BFCF1DA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1D70226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07A505B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F69AA45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3B5F288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626209A" w14:textId="77777777" w:rsidR="00C1140B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FBD7B93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33AA91E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C76C142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2E0E741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9148035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28731B2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78A353B" w14:textId="77777777" w:rsidR="00C1140B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C2901C9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C363E56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77AE5A5" w14:textId="33EAB69A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0ED9505D" w14:textId="64362C79" w:rsidR="00C1140B" w:rsidRDefault="00C1140B" w:rsidP="00C1140B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1140B" w:rsidRPr="00536140" w14:paraId="3D814950" w14:textId="77777777" w:rsidTr="00C1140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D82615" w14:textId="77777777" w:rsidR="00C1140B" w:rsidRPr="00536140" w:rsidRDefault="00C1140B" w:rsidP="00C11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39B92A" w14:textId="77777777" w:rsidR="00C1140B" w:rsidRPr="00536140" w:rsidRDefault="00C1140B" w:rsidP="00C1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1140B" w:rsidRPr="006F6DCD" w14:paraId="57F317FE" w14:textId="77777777" w:rsidTr="00C1140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5FBA" w14:textId="77777777" w:rsidR="00C1140B" w:rsidRPr="006F6DCD" w:rsidRDefault="00C1140B" w:rsidP="00C1140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C1140B" w:rsidRPr="006F6DCD" w14:paraId="4F6A6530" w14:textId="77777777" w:rsidTr="00C1140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C58AC" w14:textId="77777777" w:rsidR="00C1140B" w:rsidRPr="006F6DCD" w:rsidRDefault="00C1140B" w:rsidP="00C1140B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3133B52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Hacker, N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F. </w:t>
            </w:r>
            <w:r w:rsidRPr="00D309F6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26" w:anchor="!/browse/book/3-s2.0-C20120069153" w:history="1">
              <w:r w:rsidRPr="00D309F6">
                <w:rPr>
                  <w:rFonts w:ascii="Times New Roman" w:hAnsi="Times New Roman" w:cs="Times New Roman"/>
                  <w:i/>
                  <w:color w:val="000000"/>
                </w:rPr>
                <w:t>Hacker &amp; Moore's Essentials of Obstetrics and Gynecology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https://www.clinicalkey.es/#!/content/book/3-s2.0-B9781455775583000437</w:t>
            </w:r>
          </w:p>
          <w:p w14:paraId="03D78299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Lobo, R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A. </w:t>
            </w:r>
            <w:r w:rsidRPr="00C04FB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27" w:anchor="!/browse/book/3-s2.0-C20130004094" w:history="1">
              <w:r w:rsidRPr="00C04FB8">
                <w:rPr>
                  <w:rFonts w:ascii="Times New Roman" w:hAnsi="Times New Roman" w:cs="Times New Roman"/>
                  <w:i/>
                  <w:color w:val="000000"/>
                </w:rPr>
                <w:t>Comprehensive Gynecology</w:t>
              </w:r>
              <w:r w:rsidRPr="006F6DCD">
                <w:rPr>
                  <w:rFonts w:ascii="Times New Roman" w:hAnsi="Times New Roman" w:cs="Times New Roman"/>
                  <w:color w:val="000000"/>
                </w:rPr>
                <w:t>.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https://www.clinicalkey.es/#!/content/book/3-s2.0-B9780323322874010012</w:t>
            </w:r>
          </w:p>
          <w:p w14:paraId="7DB9D7D5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Mutter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G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L. </w:t>
            </w:r>
            <w:r>
              <w:rPr>
                <w:rFonts w:ascii="Times New Roman" w:hAnsi="Times New Roman" w:cs="Times New Roman"/>
                <w:color w:val="000000"/>
              </w:rPr>
              <w:t xml:space="preserve">y J. Prat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(2014). </w:t>
            </w:r>
            <w:hyperlink r:id="rId28" w:anchor="!/browse/book/3-s2.0-C20100662298" w:history="1">
              <w:r w:rsidRPr="00AE6CA4">
                <w:rPr>
                  <w:rFonts w:ascii="Times New Roman" w:hAnsi="Times New Roman" w:cs="Times New Roman"/>
                  <w:i/>
                  <w:color w:val="000000"/>
                </w:rPr>
                <w:t>Pathology of the Female Reproductive Tract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9" w:anchor="!/content/book/3-s2.0-B9780702044977000418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https://www.clinicalkey.es/#!/content/book/3-s2.0-B9780702044977000418</w:t>
              </w:r>
            </w:hyperlink>
          </w:p>
          <w:p w14:paraId="5D9A05AE" w14:textId="77777777" w:rsidR="00C1140B" w:rsidRPr="006F6DCD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Serra, B. </w:t>
            </w:r>
            <w:r>
              <w:rPr>
                <w:rFonts w:ascii="Times New Roman" w:hAnsi="Times New Roman" w:cs="Times New Roman"/>
                <w:color w:val="000000"/>
              </w:rPr>
              <w:t xml:space="preserve">y J.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Mallafré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(2014). </w:t>
            </w:r>
            <w:hyperlink r:id="rId30" w:anchor="!/browse/book/3-s2.0-C20130137944" w:history="1">
              <w:r w:rsidRPr="006F7506">
                <w:rPr>
                  <w:rFonts w:ascii="Times New Roman" w:hAnsi="Times New Roman" w:cs="Times New Roman"/>
                  <w:i/>
                  <w:color w:val="000000"/>
                </w:rPr>
                <w:t>Protocolos de Obstetricia y Medicina Perinatal del Instituto Universitario Dexeus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31" w:anchor="!/content/book/3-s2.0-B9788445820490000278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https://www.clinicalkey.es/#!/content/book/3-s2.0-B9788445820490000278</w:t>
              </w:r>
            </w:hyperlink>
          </w:p>
          <w:p w14:paraId="78D8D56D" w14:textId="77777777" w:rsidR="00C1140B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Smith, R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P. (2018). </w:t>
            </w:r>
            <w:hyperlink r:id="rId32" w:anchor="!/browse/book/3-s2.0-C20150058695" w:history="1">
              <w:r w:rsidRPr="006F7506">
                <w:rPr>
                  <w:rFonts w:ascii="Times New Roman" w:hAnsi="Times New Roman" w:cs="Times New Roman"/>
                  <w:i/>
                  <w:color w:val="000000"/>
                </w:rPr>
                <w:t>Netter's Obstetrics and Gynecology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r w:rsidRPr="002261EE">
              <w:rPr>
                <w:rFonts w:ascii="Times New Roman" w:hAnsi="Times New Roman" w:cs="Times New Roman"/>
                <w:color w:val="000000"/>
              </w:rPr>
              <w:t>https://www.clinicalkey.es/#!/content/book/3-s2.0-B9780702070365002837</w:t>
            </w:r>
          </w:p>
          <w:p w14:paraId="3180A20C" w14:textId="77777777" w:rsidR="00C1140B" w:rsidRPr="002261EE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61EE">
              <w:rPr>
                <w:rFonts w:ascii="Times New Roman" w:hAnsi="Times New Roman" w:cs="Times New Roman"/>
                <w:color w:val="000000"/>
              </w:rPr>
              <w:t>Symonds</w:t>
            </w:r>
            <w:proofErr w:type="spellEnd"/>
            <w:r w:rsidRPr="002261EE">
              <w:rPr>
                <w:rFonts w:ascii="Times New Roman" w:hAnsi="Times New Roman" w:cs="Times New Roman"/>
                <w:color w:val="000000"/>
              </w:rPr>
              <w:t xml:space="preserve">, I. </w:t>
            </w:r>
            <w:r w:rsidRPr="002261EE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261EE">
              <w:rPr>
                <w:rFonts w:ascii="Times New Roman" w:hAnsi="Times New Roman" w:cs="Times New Roman"/>
                <w:color w:val="000000"/>
              </w:rPr>
              <w:t xml:space="preserve">. (2013). </w:t>
            </w:r>
            <w:hyperlink r:id="rId33" w:anchor="!/browse/book/3-s2.0-C20090605699" w:history="1">
              <w:r w:rsidRPr="002261EE">
                <w:rPr>
                  <w:rFonts w:ascii="Times New Roman" w:hAnsi="Times New Roman" w:cs="Times New Roman"/>
                  <w:i/>
                  <w:color w:val="000000"/>
                </w:rPr>
                <w:t>Essential Obstetrics and Gynaecology</w:t>
              </w:r>
            </w:hyperlink>
            <w:r w:rsidRPr="002261EE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261E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261E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r w:rsidRPr="00E91ACB">
              <w:rPr>
                <w:rFonts w:ascii="Times New Roman" w:hAnsi="Times New Roman" w:cs="Times New Roman"/>
                <w:color w:val="000000"/>
              </w:rPr>
              <w:t>https://www.clinicalkey.es/#!/browse/book/3-s2.0-C20090605699</w:t>
            </w:r>
          </w:p>
          <w:p w14:paraId="162CFDF8" w14:textId="77777777" w:rsidR="00C1140B" w:rsidRDefault="00C1140B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C73711" w14:textId="77777777" w:rsidR="006B2004" w:rsidRDefault="006B2004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190DBE" w14:textId="77777777" w:rsidR="006B2004" w:rsidRDefault="006B2004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E13E9CA" w14:textId="77777777" w:rsidR="006B2004" w:rsidRDefault="006B2004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08066C4" w14:textId="26AB038E" w:rsidR="006B2004" w:rsidRDefault="006B2004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9B438BA" w14:textId="61F0FEC0" w:rsidR="006B2004" w:rsidRDefault="006B2004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569FB04" w14:textId="77777777" w:rsidR="006B2004" w:rsidRDefault="006B2004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bookmarkStart w:id="0" w:name="_GoBack"/>
            <w:bookmarkEnd w:id="0"/>
          </w:p>
          <w:p w14:paraId="2ED56C1E" w14:textId="2CFC922C" w:rsidR="006B2004" w:rsidRPr="006F6DCD" w:rsidRDefault="006B2004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98DC" w14:textId="77777777" w:rsidR="00C1140B" w:rsidRPr="006F6DCD" w:rsidRDefault="00C1140B" w:rsidP="00C1140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BD1514F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829233C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B5E0BE5" w14:textId="77777777" w:rsidR="006B2004" w:rsidRDefault="006B2004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D397EFA" w14:textId="252F8716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1C90FEA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9746EB4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2C7E267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AB21675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D1485E2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273904" w14:textId="77777777" w:rsidR="006B2004" w:rsidRDefault="006B2004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411EAE" w14:textId="77777777" w:rsidR="00C1140B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365D0E7" w14:textId="77777777" w:rsidR="006B2004" w:rsidRDefault="006B2004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6100DA" w14:textId="07A1A80E" w:rsidR="006B2004" w:rsidRPr="006F6DCD" w:rsidRDefault="006B2004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</w:tc>
      </w:tr>
    </w:tbl>
    <w:p w14:paraId="0C6A4718" w14:textId="77777777" w:rsidR="00C1140B" w:rsidRDefault="00C1140B" w:rsidP="006B2004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1140B" w:rsidRPr="00536140" w14:paraId="339DC81C" w14:textId="77777777" w:rsidTr="00C1140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ECBB0E" w14:textId="77777777" w:rsidR="00C1140B" w:rsidRPr="00536140" w:rsidRDefault="00C1140B" w:rsidP="00C11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0D590" w14:textId="77777777" w:rsidR="00C1140B" w:rsidRPr="00536140" w:rsidRDefault="00C1140B" w:rsidP="00C1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1140B" w:rsidRPr="006F6DCD" w14:paraId="31EA1BC6" w14:textId="77777777" w:rsidTr="00C1140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A8FF" w14:textId="77777777" w:rsidR="00C1140B" w:rsidRPr="006F6DCD" w:rsidRDefault="00C1140B" w:rsidP="00C1140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C1140B" w:rsidRPr="006F6DCD" w14:paraId="239F97AF" w14:textId="77777777" w:rsidTr="00C1140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4C4C" w14:textId="77777777" w:rsidR="00C1140B" w:rsidRDefault="00C1140B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D409D9" w14:textId="77777777" w:rsidR="00C1140B" w:rsidRPr="00C37A38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288ACEFB" w14:textId="77777777" w:rsidR="00C1140B" w:rsidRPr="00C37A38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34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7033447A" w14:textId="77777777" w:rsidR="00C1140B" w:rsidRPr="00C37A38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79D6FF97" w14:textId="77777777" w:rsidR="00C1140B" w:rsidRPr="00C37A38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48184D0D" w14:textId="77777777" w:rsidR="00C1140B" w:rsidRPr="00C37A38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6750B5AD" w14:textId="77777777" w:rsidR="00C1140B" w:rsidRPr="00C37A38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C37A38">
              <w:rPr>
                <w:rFonts w:ascii="Times New Roman" w:hAnsi="Times New Roman" w:cs="Times New Roman"/>
                <w:color w:val="000000"/>
              </w:rPr>
              <w:t xml:space="preserve">UA. [Base de datos]. Recuperado de </w:t>
            </w:r>
            <w:hyperlink r:id="rId35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7C435156" w14:textId="77777777" w:rsidR="00C1140B" w:rsidRDefault="00C1140B" w:rsidP="00C114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A54E29" w14:textId="77777777" w:rsidR="006B2004" w:rsidRDefault="006B2004" w:rsidP="00C114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37BF7" w14:textId="77777777" w:rsidR="006B2004" w:rsidRDefault="006B2004" w:rsidP="00C114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A570305" w14:textId="77777777" w:rsidR="006B2004" w:rsidRDefault="006B2004" w:rsidP="00C114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BF612F8" w14:textId="77777777" w:rsidR="006B2004" w:rsidRDefault="006B2004" w:rsidP="00C114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5C9831" w14:textId="77777777" w:rsidR="006B2004" w:rsidRDefault="006B2004" w:rsidP="00C114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CBB40A0" w14:textId="77777777" w:rsidR="006B2004" w:rsidRDefault="006B2004" w:rsidP="00C114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E569267" w14:textId="60475CAD" w:rsidR="006B2004" w:rsidRPr="006F6DCD" w:rsidRDefault="006B2004" w:rsidP="00C114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4A1D" w14:textId="77777777" w:rsidR="00C1140B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F972C6D" w14:textId="77777777" w:rsidR="00C1140B" w:rsidRPr="00C37A38" w:rsidRDefault="00C1140B" w:rsidP="00C1140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75902F08" w14:textId="77777777" w:rsidR="00C1140B" w:rsidRPr="00C37A38" w:rsidRDefault="00C1140B" w:rsidP="00C1140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37693327" w14:textId="77777777" w:rsidR="00C1140B" w:rsidRPr="00C37A38" w:rsidRDefault="00C1140B" w:rsidP="00C1140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59DC32B6" w14:textId="77777777" w:rsidR="00C1140B" w:rsidRPr="00C37A38" w:rsidRDefault="00C1140B" w:rsidP="00C1140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6F925E42" w14:textId="77777777" w:rsidR="00C1140B" w:rsidRPr="00C37A38" w:rsidRDefault="00C1140B" w:rsidP="00C1140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C37A38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5D370AA1" w14:textId="77777777" w:rsidR="00C1140B" w:rsidRPr="006F6DCD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3C8ADC35" w14:textId="77777777" w:rsidR="00C1140B" w:rsidRDefault="00C1140B" w:rsidP="00C1140B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1140B" w:rsidRPr="00536140" w14:paraId="67149265" w14:textId="77777777" w:rsidTr="00C1140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2EA99B" w14:textId="77777777" w:rsidR="00C1140B" w:rsidRPr="00536140" w:rsidRDefault="00C1140B" w:rsidP="00C11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2D7CAC" w14:textId="77777777" w:rsidR="00C1140B" w:rsidRPr="00536140" w:rsidRDefault="00C1140B" w:rsidP="00C1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1140B" w:rsidRPr="00536140" w14:paraId="3AA1DC83" w14:textId="77777777" w:rsidTr="00C1140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2A93" w14:textId="77777777" w:rsidR="00C1140B" w:rsidRPr="00FD7780" w:rsidRDefault="00C1140B" w:rsidP="00C1140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2E0B02E0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Hoffman, B. L.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Williams Ginecología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México: McGraw-Hill. </w:t>
            </w:r>
          </w:p>
          <w:p w14:paraId="777A0B10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Holm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H. H. </w:t>
            </w:r>
            <w:r w:rsidRPr="00517B97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(1988).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Ultrasonografía abdominal: Exploración estática y dinámica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Doyma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0074DCA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Kobayashi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M. (1985).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Atlas de ultrasonografía en obstetricia y ginecología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Argentina: Panamericana. </w:t>
            </w:r>
          </w:p>
          <w:p w14:paraId="5340044A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Novack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E. y J.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Berek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 (2013).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Tratado de ginecología de Novak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México: Interamericana. </w:t>
            </w:r>
          </w:p>
          <w:p w14:paraId="59F176C7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7780">
              <w:rPr>
                <w:rFonts w:ascii="Times New Roman" w:hAnsi="Times New Roman" w:cs="Times New Roman"/>
              </w:rPr>
              <w:t>The</w:t>
            </w:r>
            <w:proofErr w:type="spellEnd"/>
            <w:r w:rsidRPr="00FD7780">
              <w:rPr>
                <w:rFonts w:ascii="Times New Roman" w:hAnsi="Times New Roman" w:cs="Times New Roman"/>
              </w:rPr>
              <w:t xml:space="preserve"> American </w:t>
            </w:r>
            <w:proofErr w:type="spellStart"/>
            <w:r w:rsidRPr="00FD7780">
              <w:rPr>
                <w:rFonts w:ascii="Times New Roman" w:hAnsi="Times New Roman" w:cs="Times New Roman"/>
              </w:rPr>
              <w:t>College</w:t>
            </w:r>
            <w:proofErr w:type="spellEnd"/>
            <w:r w:rsidRPr="00FD7780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FD7780">
              <w:rPr>
                <w:rFonts w:ascii="Times New Roman" w:hAnsi="Times New Roman" w:cs="Times New Roman"/>
              </w:rPr>
              <w:t>Obstetricians</w:t>
            </w:r>
            <w:proofErr w:type="spellEnd"/>
            <w:r w:rsidRPr="00FD7780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FD7780">
              <w:rPr>
                <w:rFonts w:ascii="Times New Roman" w:hAnsi="Times New Roman" w:cs="Times New Roman"/>
              </w:rPr>
              <w:t>Gynecologist</w:t>
            </w:r>
            <w:proofErr w:type="spellEnd"/>
            <w:r w:rsidRPr="00FD7780">
              <w:rPr>
                <w:rFonts w:ascii="Times New Roman" w:hAnsi="Times New Roman" w:cs="Times New Roman"/>
              </w:rPr>
              <w:t xml:space="preserve">. EUA. [Web]. Recuperado de https://www.acog.org/?IsMobileSet=false </w:t>
            </w:r>
          </w:p>
          <w:p w14:paraId="1F669FB7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Pitkim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R.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(1999).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Clínicas obstétricas y ginecológicas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México: McGraw-Hill Interamericana. </w:t>
            </w:r>
          </w:p>
          <w:p w14:paraId="3F09E6C7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Sanders, R. C. y J.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Everette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 (1985).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practice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of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ultrasonography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in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obstetrics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gynecology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. EUA: Appleton-Century-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Crofts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9E73C14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Speroff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L. y M. Fritz (2011).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Clinical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gynecologic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endocrinology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infertility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6F8B8A9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Taylor, C. y K. Taylor (1985).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Atlas of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ultrasonography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. EUA: Churchill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Livingstone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ED10CB9" w14:textId="77777777" w:rsidR="00C1140B" w:rsidRPr="00FD7780" w:rsidRDefault="00C1140B" w:rsidP="00C1140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Williams, P. (2014).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Ginecología y obstetricia: 1662 preguntas con respuestas, comentarios y referencias</w:t>
            </w:r>
            <w:r w:rsidRPr="00FD7780">
              <w:rPr>
                <w:rFonts w:ascii="Times New Roman" w:hAnsi="Times New Roman" w:cs="Times New Roman"/>
                <w:color w:val="000000"/>
              </w:rPr>
              <w:t>. México: Interamericana.</w:t>
            </w:r>
          </w:p>
          <w:p w14:paraId="34E2138A" w14:textId="77777777" w:rsidR="00C1140B" w:rsidRPr="00FD7780" w:rsidRDefault="00C1140B" w:rsidP="00C1140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5233" w14:textId="77777777" w:rsidR="00C1140B" w:rsidRPr="00FD7780" w:rsidRDefault="00C1140B" w:rsidP="00C1140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06A249CB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1AF5AD5E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5E08A099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0C06094B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5E9F3173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C38F341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4FD8BC5C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W</w:t>
            </w:r>
          </w:p>
          <w:p w14:paraId="48BEF4A8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60BCA5B3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402DA79B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283CE82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05962BF8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6D217B4B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3883E0E9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6581D71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6D6E46DF" w14:textId="77777777" w:rsidR="00C1140B" w:rsidRPr="00FD7780" w:rsidRDefault="00C1140B" w:rsidP="00C1140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</w:tc>
      </w:tr>
    </w:tbl>
    <w:p w14:paraId="6E955F09" w14:textId="77777777" w:rsidR="00C1140B" w:rsidRPr="00F5049C" w:rsidRDefault="00C1140B" w:rsidP="00C1140B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0F132B09" w14:textId="77777777" w:rsidR="00C1140B" w:rsidRDefault="00C1140B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21F39981" w14:textId="77777777" w:rsidR="00B87922" w:rsidRDefault="00B87922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sectPr w:rsidR="00B87922" w:rsidSect="00F22676">
      <w:headerReference w:type="default" r:id="rId36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D05B6" w14:textId="77777777" w:rsidR="00274DA2" w:rsidRDefault="00274DA2" w:rsidP="00E85135">
      <w:pPr>
        <w:spacing w:after="0" w:line="240" w:lineRule="auto"/>
      </w:pPr>
      <w:r>
        <w:separator/>
      </w:r>
    </w:p>
  </w:endnote>
  <w:endnote w:type="continuationSeparator" w:id="0">
    <w:p w14:paraId="48E4CF7E" w14:textId="77777777" w:rsidR="00274DA2" w:rsidRDefault="00274DA2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DA32C" w14:textId="77777777" w:rsidR="00274DA2" w:rsidRDefault="00274DA2" w:rsidP="00E85135">
      <w:pPr>
        <w:spacing w:after="0" w:line="240" w:lineRule="auto"/>
      </w:pPr>
      <w:r>
        <w:separator/>
      </w:r>
    </w:p>
  </w:footnote>
  <w:footnote w:type="continuationSeparator" w:id="0">
    <w:p w14:paraId="1B854788" w14:textId="77777777" w:rsidR="00274DA2" w:rsidRDefault="00274DA2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C1140B" w:rsidRPr="0073531D" w:rsidRDefault="00C1140B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C1140B" w:rsidRPr="00EA04E8" w:rsidRDefault="00C1140B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C1140B" w:rsidRDefault="00C1140B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E8C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926DF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5519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B42C6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41302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91B2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11186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84489"/>
    <w:multiLevelType w:val="hybridMultilevel"/>
    <w:tmpl w:val="67CEA1B0"/>
    <w:lvl w:ilvl="0" w:tplc="7D6AC830">
      <w:start w:val="1"/>
      <w:numFmt w:val="upperRoman"/>
      <w:lvlText w:val="%1."/>
      <w:lvlJc w:val="left"/>
      <w:pPr>
        <w:ind w:left="720" w:hanging="360"/>
      </w:pPr>
      <w:rPr>
        <w:b/>
        <w:i w:val="0"/>
        <w:color w:val="auto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564F4"/>
    <w:multiLevelType w:val="hybridMultilevel"/>
    <w:tmpl w:val="67CEA1B0"/>
    <w:lvl w:ilvl="0" w:tplc="7D6AC830">
      <w:start w:val="1"/>
      <w:numFmt w:val="upperRoman"/>
      <w:lvlText w:val="%1."/>
      <w:lvlJc w:val="left"/>
      <w:pPr>
        <w:ind w:left="720" w:hanging="360"/>
      </w:pPr>
      <w:rPr>
        <w:b/>
        <w:i w:val="0"/>
        <w:color w:val="auto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C602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0BE9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64B8C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11E0E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2A3908A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17E52"/>
    <w:multiLevelType w:val="hybridMultilevel"/>
    <w:tmpl w:val="7D5C99FA"/>
    <w:lvl w:ilvl="0" w:tplc="CA9E9C8E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1D54E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7492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E7D3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33EF9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2785F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A44A3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D3272"/>
    <w:multiLevelType w:val="hybridMultilevel"/>
    <w:tmpl w:val="D626239E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02C7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277A6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A5A6B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E1E6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03C77"/>
    <w:multiLevelType w:val="hybridMultilevel"/>
    <w:tmpl w:val="2D963742"/>
    <w:lvl w:ilvl="0" w:tplc="4E824A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47DD0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C4668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A298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37"/>
  </w:num>
  <w:num w:numId="4">
    <w:abstractNumId w:val="3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22"/>
  </w:num>
  <w:num w:numId="8">
    <w:abstractNumId w:val="30"/>
  </w:num>
  <w:num w:numId="9">
    <w:abstractNumId w:val="1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0"/>
  </w:num>
  <w:num w:numId="13">
    <w:abstractNumId w:val="5"/>
  </w:num>
  <w:num w:numId="14">
    <w:abstractNumId w:val="15"/>
  </w:num>
  <w:num w:numId="15">
    <w:abstractNumId w:val="25"/>
  </w:num>
  <w:num w:numId="16">
    <w:abstractNumId w:val="11"/>
  </w:num>
  <w:num w:numId="17">
    <w:abstractNumId w:val="10"/>
  </w:num>
  <w:num w:numId="18">
    <w:abstractNumId w:val="26"/>
  </w:num>
  <w:num w:numId="19">
    <w:abstractNumId w:val="36"/>
  </w:num>
  <w:num w:numId="20">
    <w:abstractNumId w:val="27"/>
  </w:num>
  <w:num w:numId="21">
    <w:abstractNumId w:val="21"/>
  </w:num>
  <w:num w:numId="22">
    <w:abstractNumId w:val="1"/>
  </w:num>
  <w:num w:numId="23">
    <w:abstractNumId w:val="31"/>
  </w:num>
  <w:num w:numId="24">
    <w:abstractNumId w:val="23"/>
  </w:num>
  <w:num w:numId="25">
    <w:abstractNumId w:val="8"/>
  </w:num>
  <w:num w:numId="26">
    <w:abstractNumId w:val="35"/>
  </w:num>
  <w:num w:numId="27">
    <w:abstractNumId w:val="17"/>
  </w:num>
  <w:num w:numId="28">
    <w:abstractNumId w:val="18"/>
  </w:num>
  <w:num w:numId="29">
    <w:abstractNumId w:val="19"/>
  </w:num>
  <w:num w:numId="30">
    <w:abstractNumId w:val="7"/>
  </w:num>
  <w:num w:numId="31">
    <w:abstractNumId w:val="28"/>
  </w:num>
  <w:num w:numId="32">
    <w:abstractNumId w:val="12"/>
  </w:num>
  <w:num w:numId="33">
    <w:abstractNumId w:val="0"/>
  </w:num>
  <w:num w:numId="34">
    <w:abstractNumId w:val="6"/>
  </w:num>
  <w:num w:numId="35">
    <w:abstractNumId w:val="2"/>
  </w:num>
  <w:num w:numId="36">
    <w:abstractNumId w:val="4"/>
  </w:num>
  <w:num w:numId="37">
    <w:abstractNumId w:val="13"/>
  </w:num>
  <w:num w:numId="38">
    <w:abstractNumId w:val="16"/>
  </w:num>
  <w:num w:numId="39">
    <w:abstractNumId w:val="29"/>
  </w:num>
  <w:num w:numId="40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0DC3"/>
    <w:rsid w:val="00081790"/>
    <w:rsid w:val="0008644F"/>
    <w:rsid w:val="000876FE"/>
    <w:rsid w:val="000D0228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2C19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74DA2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01F11"/>
    <w:rsid w:val="00306EBC"/>
    <w:rsid w:val="00313B13"/>
    <w:rsid w:val="00316B27"/>
    <w:rsid w:val="003202C3"/>
    <w:rsid w:val="0032698A"/>
    <w:rsid w:val="00327B1F"/>
    <w:rsid w:val="00330355"/>
    <w:rsid w:val="00331E99"/>
    <w:rsid w:val="00334C04"/>
    <w:rsid w:val="00337C0B"/>
    <w:rsid w:val="003436F6"/>
    <w:rsid w:val="00350C1A"/>
    <w:rsid w:val="003560F4"/>
    <w:rsid w:val="0036440E"/>
    <w:rsid w:val="00370CAF"/>
    <w:rsid w:val="00376649"/>
    <w:rsid w:val="0038497A"/>
    <w:rsid w:val="00384B05"/>
    <w:rsid w:val="00387BD3"/>
    <w:rsid w:val="00387D7B"/>
    <w:rsid w:val="00394E92"/>
    <w:rsid w:val="003952A3"/>
    <w:rsid w:val="003A3D22"/>
    <w:rsid w:val="003B0A0F"/>
    <w:rsid w:val="003C05B7"/>
    <w:rsid w:val="003C4B1B"/>
    <w:rsid w:val="003E61CA"/>
    <w:rsid w:val="003F2F09"/>
    <w:rsid w:val="003F3E4C"/>
    <w:rsid w:val="003F5A55"/>
    <w:rsid w:val="00400AE9"/>
    <w:rsid w:val="0041606A"/>
    <w:rsid w:val="00427496"/>
    <w:rsid w:val="00430BDE"/>
    <w:rsid w:val="00430F15"/>
    <w:rsid w:val="00431116"/>
    <w:rsid w:val="004343DF"/>
    <w:rsid w:val="004457E3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10F5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747FC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29D8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004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54C3"/>
    <w:rsid w:val="00777E67"/>
    <w:rsid w:val="007807EA"/>
    <w:rsid w:val="00784BB8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565F"/>
    <w:rsid w:val="0090737C"/>
    <w:rsid w:val="00910DC6"/>
    <w:rsid w:val="0091482B"/>
    <w:rsid w:val="00936A66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5D84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5F37"/>
    <w:rsid w:val="00B57891"/>
    <w:rsid w:val="00B61E93"/>
    <w:rsid w:val="00B77344"/>
    <w:rsid w:val="00B86700"/>
    <w:rsid w:val="00B87922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33B5"/>
    <w:rsid w:val="00BD7134"/>
    <w:rsid w:val="00BE3F77"/>
    <w:rsid w:val="00C066E2"/>
    <w:rsid w:val="00C10E37"/>
    <w:rsid w:val="00C1140B"/>
    <w:rsid w:val="00C11C4F"/>
    <w:rsid w:val="00C20E80"/>
    <w:rsid w:val="00C274FC"/>
    <w:rsid w:val="00C319F0"/>
    <w:rsid w:val="00C36160"/>
    <w:rsid w:val="00C45031"/>
    <w:rsid w:val="00C54607"/>
    <w:rsid w:val="00C577BC"/>
    <w:rsid w:val="00C7742D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73F53"/>
    <w:rsid w:val="00D8120A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101E"/>
    <w:rsid w:val="00E540F8"/>
    <w:rsid w:val="00E60E7F"/>
    <w:rsid w:val="00E6281E"/>
    <w:rsid w:val="00E66876"/>
    <w:rsid w:val="00E714A0"/>
    <w:rsid w:val="00E7384F"/>
    <w:rsid w:val="00E76F86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4537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C19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C114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://www.tribunamedica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s://www.clinicalkey.es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www.clinicalkey.es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C2F4E-8BA2-4005-85C6-83596A8F0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3492</Words>
  <Characters>19211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17</cp:revision>
  <cp:lastPrinted>2013-07-18T23:02:00Z</cp:lastPrinted>
  <dcterms:created xsi:type="dcterms:W3CDTF">2019-06-18T21:47:00Z</dcterms:created>
  <dcterms:modified xsi:type="dcterms:W3CDTF">2019-08-07T16:22:00Z</dcterms:modified>
</cp:coreProperties>
</file>